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rPr>
      </w:pPr>
      <w:r>
        <w:rPr>
          <w:rFonts w:hint="eastAsia"/>
          <w:b/>
          <w:bCs/>
          <w:sz w:val="32"/>
        </w:rPr>
        <w:t>海南热带海洋学院</w:t>
      </w:r>
    </w:p>
    <w:p>
      <w:pPr>
        <w:jc w:val="center"/>
        <w:rPr>
          <w:b/>
          <w:bCs/>
          <w:sz w:val="32"/>
        </w:rPr>
      </w:pPr>
      <w:r>
        <w:rPr>
          <w:rFonts w:hint="eastAsia"/>
          <w:b/>
          <w:bCs/>
          <w:sz w:val="32"/>
        </w:rPr>
        <w:t>大学生心理健康协会章程</w:t>
      </w:r>
    </w:p>
    <w:p>
      <w:pPr>
        <w:spacing w:line="360" w:lineRule="auto"/>
        <w:jc w:val="center"/>
        <w:rPr>
          <w:b/>
          <w:sz w:val="28"/>
        </w:rPr>
      </w:pPr>
    </w:p>
    <w:p>
      <w:pPr>
        <w:numPr>
          <w:ilvl w:val="0"/>
          <w:numId w:val="1"/>
        </w:numPr>
        <w:spacing w:line="360" w:lineRule="auto"/>
        <w:ind w:firstLine="3373" w:firstLineChars="1200"/>
        <w:jc w:val="both"/>
        <w:rPr>
          <w:rFonts w:hint="eastAsia"/>
          <w:b/>
          <w:sz w:val="28"/>
        </w:rPr>
      </w:pPr>
      <w:r>
        <w:rPr>
          <w:rFonts w:hint="eastAsia"/>
          <w:b/>
          <w:sz w:val="28"/>
          <w:lang w:val="en-US" w:eastAsia="zh-CN"/>
        </w:rPr>
        <w:t xml:space="preserve"> </w:t>
      </w:r>
      <w:r>
        <w:rPr>
          <w:rFonts w:hint="eastAsia"/>
          <w:b/>
          <w:sz w:val="28"/>
        </w:rPr>
        <w:t>总则</w:t>
      </w:r>
    </w:p>
    <w:p>
      <w:pPr>
        <w:spacing w:line="360" w:lineRule="auto"/>
        <w:ind w:firstLine="482" w:firstLineChars="200"/>
        <w:rPr>
          <w:rFonts w:hint="eastAsia"/>
          <w:b/>
          <w:bCs/>
          <w:sz w:val="24"/>
          <w:lang w:eastAsia="zh-CN"/>
        </w:rPr>
      </w:pPr>
    </w:p>
    <w:p>
      <w:pPr>
        <w:spacing w:line="360" w:lineRule="auto"/>
        <w:ind w:firstLine="482" w:firstLineChars="200"/>
        <w:rPr>
          <w:rFonts w:hint="eastAsia"/>
          <w:b/>
          <w:bCs/>
          <w:sz w:val="24"/>
          <w:lang w:val="en-US" w:eastAsia="zh-CN"/>
        </w:rPr>
      </w:pPr>
      <w:r>
        <w:rPr>
          <w:rFonts w:hint="eastAsia"/>
          <w:b/>
          <w:bCs/>
          <w:sz w:val="24"/>
          <w:lang w:eastAsia="zh-CN"/>
        </w:rPr>
        <w:t>第一条</w:t>
      </w:r>
      <w:r>
        <w:rPr>
          <w:rFonts w:hint="eastAsia"/>
          <w:b/>
          <w:bCs/>
          <w:sz w:val="24"/>
          <w:lang w:val="en-US" w:eastAsia="zh-CN"/>
        </w:rPr>
        <w:t xml:space="preserve"> 协会定位</w:t>
      </w:r>
    </w:p>
    <w:p>
      <w:pPr>
        <w:spacing w:line="360" w:lineRule="auto"/>
        <w:ind w:firstLine="480" w:firstLineChars="200"/>
        <w:rPr>
          <w:rFonts w:hint="eastAsia"/>
          <w:sz w:val="24"/>
        </w:rPr>
      </w:pPr>
      <w:r>
        <w:rPr>
          <w:rFonts w:hint="eastAsia"/>
          <w:sz w:val="24"/>
        </w:rPr>
        <w:t>大学生心理健康协会(简称"心协")是在校领导的支持、校团委的领导、大学生心理教育中心的业务指导下，由热衷于心理学学习和宣传教育的大学生组成的群众团体。心协是一个自助性、服务性的公益社团，主要服务于所有有心理成长需要的在校大学生。心协的主要任务是通过各种渠道和活动形式，普及心理健康知识，在大学生中广泛推广压力释放、人际协调、关系建设、情绪管理、自我调节、学业和职业规划等方面的原则和方法，提高在校大学生的心理保健意识和能力，为我校大学生心理教育中心和二级学院相关工作的顺利开展发挥辅助性作用。</w:t>
      </w:r>
    </w:p>
    <w:p>
      <w:pPr>
        <w:spacing w:line="360" w:lineRule="auto"/>
        <w:ind w:firstLine="480" w:firstLineChars="200"/>
        <w:rPr>
          <w:sz w:val="24"/>
        </w:rPr>
      </w:pPr>
      <w:r>
        <w:rPr>
          <w:rFonts w:hint="eastAsia"/>
          <w:sz w:val="24"/>
        </w:rPr>
        <w:t>“心协”为我校团委直属的大学生心理健康</w:t>
      </w:r>
      <w:r>
        <w:rPr>
          <w:rFonts w:hint="eastAsia"/>
          <w:sz w:val="24"/>
          <w:lang w:eastAsia="zh-CN"/>
        </w:rPr>
        <w:t>教育</w:t>
      </w:r>
      <w:r>
        <w:rPr>
          <w:rFonts w:hint="eastAsia"/>
          <w:sz w:val="24"/>
        </w:rPr>
        <w:t>自助组织</w:t>
      </w:r>
      <w:r>
        <w:rPr>
          <w:rFonts w:hint="eastAsia"/>
          <w:sz w:val="24"/>
          <w:lang w:eastAsia="zh-CN"/>
        </w:rPr>
        <w:t>。“心协”将</w:t>
      </w:r>
      <w:r>
        <w:rPr>
          <w:rFonts w:hint="eastAsia"/>
          <w:sz w:val="24"/>
        </w:rPr>
        <w:t>依托</w:t>
      </w:r>
      <w:r>
        <w:rPr>
          <w:rFonts w:hint="eastAsia"/>
          <w:sz w:val="24"/>
          <w:lang w:eastAsia="zh-CN"/>
        </w:rPr>
        <w:t>我校</w:t>
      </w:r>
      <w:r>
        <w:rPr>
          <w:rFonts w:hint="eastAsia"/>
          <w:sz w:val="24"/>
        </w:rPr>
        <w:t>大学生心理教育中心这一平台，自主开展心理测评、科普宣传、朋辈辅导、自我成长等心理健康维护和增进</w:t>
      </w:r>
      <w:r>
        <w:rPr>
          <w:rFonts w:hint="eastAsia"/>
          <w:sz w:val="24"/>
          <w:lang w:eastAsia="zh-CN"/>
        </w:rPr>
        <w:t>活动</w:t>
      </w:r>
      <w:r>
        <w:rPr>
          <w:rFonts w:hint="eastAsia"/>
          <w:sz w:val="24"/>
        </w:rPr>
        <w:t>。</w:t>
      </w:r>
      <w:r>
        <w:rPr>
          <w:rFonts w:hint="eastAsia"/>
          <w:sz w:val="24"/>
          <w:lang w:eastAsia="zh-CN"/>
        </w:rPr>
        <w:t>“心协”的</w:t>
      </w:r>
      <w:r>
        <w:rPr>
          <w:rFonts w:hint="eastAsia"/>
          <w:sz w:val="24"/>
        </w:rPr>
        <w:t>内部机构设置、人员确定、活动开展和</w:t>
      </w:r>
      <w:r>
        <w:rPr>
          <w:rFonts w:hint="eastAsia"/>
          <w:sz w:val="24"/>
          <w:lang w:eastAsia="zh-CN"/>
        </w:rPr>
        <w:t>人员</w:t>
      </w:r>
      <w:r>
        <w:rPr>
          <w:rFonts w:hint="eastAsia"/>
          <w:sz w:val="24"/>
        </w:rPr>
        <w:t>考核均由</w:t>
      </w:r>
      <w:r>
        <w:rPr>
          <w:rFonts w:hint="eastAsia"/>
          <w:sz w:val="24"/>
          <w:lang w:eastAsia="zh-CN"/>
        </w:rPr>
        <w:t>学校大学生</w:t>
      </w:r>
      <w:r>
        <w:rPr>
          <w:rFonts w:hint="eastAsia"/>
          <w:sz w:val="24"/>
        </w:rPr>
        <w:t>心理教育中心负责，</w:t>
      </w:r>
      <w:r>
        <w:rPr>
          <w:rFonts w:hint="eastAsia"/>
          <w:sz w:val="24"/>
          <w:lang w:eastAsia="zh-CN"/>
        </w:rPr>
        <w:t>各分会的</w:t>
      </w:r>
      <w:r>
        <w:rPr>
          <w:rFonts w:hint="eastAsia"/>
          <w:sz w:val="24"/>
        </w:rPr>
        <w:t>内部机构设置、人员确定、活动开展和</w:t>
      </w:r>
      <w:r>
        <w:rPr>
          <w:rFonts w:hint="eastAsia"/>
          <w:sz w:val="24"/>
          <w:lang w:eastAsia="zh-CN"/>
        </w:rPr>
        <w:t>人员</w:t>
      </w:r>
      <w:r>
        <w:rPr>
          <w:rFonts w:hint="eastAsia"/>
          <w:sz w:val="24"/>
        </w:rPr>
        <w:t>考核均由</w:t>
      </w:r>
      <w:r>
        <w:rPr>
          <w:rFonts w:hint="eastAsia"/>
          <w:sz w:val="24"/>
          <w:lang w:eastAsia="zh-CN"/>
        </w:rPr>
        <w:t>二级学院</w:t>
      </w:r>
      <w:r>
        <w:rPr>
          <w:rFonts w:hint="eastAsia"/>
          <w:sz w:val="24"/>
        </w:rPr>
        <w:t>负责</w:t>
      </w:r>
      <w:r>
        <w:rPr>
          <w:rFonts w:hint="eastAsia"/>
          <w:sz w:val="24"/>
          <w:lang w:eastAsia="zh-CN"/>
        </w:rPr>
        <w:t>，</w:t>
      </w:r>
      <w:r>
        <w:rPr>
          <w:rFonts w:hint="eastAsia"/>
          <w:sz w:val="24"/>
        </w:rPr>
        <w:t>并将年度考核评优结果报校团委备案，进行表彰。</w:t>
      </w:r>
    </w:p>
    <w:p>
      <w:pPr>
        <w:numPr>
          <w:ilvl w:val="0"/>
          <w:numId w:val="0"/>
        </w:numPr>
        <w:spacing w:line="360" w:lineRule="auto"/>
        <w:ind w:firstLine="482" w:firstLineChars="200"/>
        <w:rPr>
          <w:rFonts w:hint="eastAsia"/>
          <w:b/>
          <w:bCs w:val="0"/>
          <w:sz w:val="24"/>
        </w:rPr>
      </w:pPr>
      <w:r>
        <w:rPr>
          <w:rFonts w:hint="eastAsia"/>
          <w:b/>
          <w:bCs w:val="0"/>
          <w:sz w:val="24"/>
          <w:lang w:eastAsia="zh-CN"/>
        </w:rPr>
        <w:t>第二条</w:t>
      </w:r>
      <w:r>
        <w:rPr>
          <w:rFonts w:hint="eastAsia"/>
          <w:b/>
          <w:bCs w:val="0"/>
          <w:sz w:val="24"/>
          <w:lang w:val="en-US" w:eastAsia="zh-CN"/>
        </w:rPr>
        <w:t xml:space="preserve"> </w:t>
      </w:r>
      <w:r>
        <w:rPr>
          <w:rFonts w:hint="eastAsia"/>
          <w:b/>
          <w:bCs w:val="0"/>
          <w:sz w:val="24"/>
          <w:lang w:eastAsia="zh-CN"/>
        </w:rPr>
        <w:t>协会宗旨</w:t>
      </w:r>
    </w:p>
    <w:p>
      <w:pPr>
        <w:numPr>
          <w:ilvl w:val="0"/>
          <w:numId w:val="0"/>
        </w:numPr>
        <w:spacing w:line="360" w:lineRule="auto"/>
        <w:ind w:firstLine="480" w:firstLineChars="200"/>
        <w:rPr>
          <w:rFonts w:hint="eastAsia"/>
          <w:b w:val="0"/>
          <w:bCs/>
          <w:sz w:val="24"/>
        </w:rPr>
      </w:pPr>
      <w:r>
        <w:rPr>
          <w:rFonts w:hint="eastAsia"/>
          <w:b w:val="0"/>
          <w:bCs/>
          <w:sz w:val="24"/>
        </w:rPr>
        <w:t>“心协”以马列主义、毛泽东思想、邓小平理论和中国特色社会主义理论为指导、坚持实事求是的科学态度，发扬严谨求实的优良作风，团结广大心理学爱好者，热心为大学生的心理成长服务，为我校的精神文明建设做贡献。</w:t>
      </w:r>
    </w:p>
    <w:p>
      <w:pPr>
        <w:numPr>
          <w:ilvl w:val="0"/>
          <w:numId w:val="0"/>
        </w:numPr>
        <w:spacing w:line="360" w:lineRule="auto"/>
        <w:ind w:firstLine="482" w:firstLineChars="200"/>
        <w:rPr>
          <w:rFonts w:hint="eastAsia"/>
          <w:b w:val="0"/>
          <w:bCs/>
          <w:sz w:val="24"/>
        </w:rPr>
      </w:pPr>
      <w:r>
        <w:rPr>
          <w:rFonts w:hint="eastAsia"/>
          <w:b/>
          <w:bCs w:val="0"/>
          <w:sz w:val="24"/>
          <w:lang w:eastAsia="zh-CN"/>
        </w:rPr>
        <w:t>第三条</w:t>
      </w:r>
      <w:r>
        <w:rPr>
          <w:rFonts w:hint="eastAsia"/>
          <w:b/>
          <w:bCs w:val="0"/>
          <w:sz w:val="24"/>
          <w:lang w:val="en-US" w:eastAsia="zh-CN"/>
        </w:rPr>
        <w:t xml:space="preserve"> </w:t>
      </w:r>
      <w:r>
        <w:rPr>
          <w:rFonts w:hint="eastAsia"/>
          <w:b/>
          <w:bCs w:val="0"/>
          <w:sz w:val="24"/>
          <w:lang w:eastAsia="zh-CN"/>
        </w:rPr>
        <w:t>协会工作原则</w:t>
      </w:r>
    </w:p>
    <w:p>
      <w:pPr>
        <w:numPr>
          <w:ilvl w:val="0"/>
          <w:numId w:val="0"/>
        </w:numPr>
        <w:spacing w:line="360" w:lineRule="auto"/>
        <w:ind w:firstLine="480" w:firstLineChars="200"/>
        <w:rPr>
          <w:rFonts w:hint="eastAsia"/>
          <w:b w:val="0"/>
          <w:bCs/>
          <w:sz w:val="24"/>
        </w:rPr>
      </w:pPr>
      <w:r>
        <w:rPr>
          <w:rFonts w:hint="eastAsia"/>
          <w:b w:val="0"/>
          <w:bCs/>
          <w:sz w:val="24"/>
        </w:rPr>
        <w:t>“心协”的工作</w:t>
      </w:r>
      <w:r>
        <w:rPr>
          <w:rFonts w:hint="eastAsia"/>
          <w:b w:val="0"/>
          <w:bCs/>
          <w:sz w:val="24"/>
          <w:lang w:eastAsia="zh-CN"/>
        </w:rPr>
        <w:t>原则</w:t>
      </w:r>
      <w:r>
        <w:rPr>
          <w:rFonts w:hint="eastAsia"/>
          <w:b w:val="0"/>
          <w:bCs/>
          <w:sz w:val="24"/>
        </w:rPr>
        <w:t>是： "积极成长、正向理解、真诚接纳、助人自助"</w:t>
      </w:r>
      <w:r>
        <w:rPr>
          <w:rFonts w:hint="eastAsia"/>
          <w:b w:val="0"/>
          <w:bCs/>
          <w:sz w:val="24"/>
          <w:lang w:eastAsia="zh-CN"/>
        </w:rPr>
        <w:t>。</w:t>
      </w:r>
      <w:r>
        <w:rPr>
          <w:rFonts w:hint="eastAsia"/>
          <w:b w:val="0"/>
          <w:bCs/>
          <w:sz w:val="24"/>
        </w:rPr>
        <w:t>积极成长是指协会成员要以追求个人正向成长为入会信念，以积极心态参与活动，发扬奉献精神，积极营造健康向上的团队氛围；主动传播真、善、美的精神，用乐观的情绪感染他人，用积极品格影响他人。正向理解是指协会应对所有成员和求助者的言行给与正面而客观的认识和判断，能对求助者的处境、情绪和感受保持感同身受的体察和接纳。真诚接纳包括对自己和对他人，是指协会成员要真诚地认识自己和他人的特点，善于从他人身上发现自己的不足，并有勇气向他人学习；以尊重友善的态度与同伴合作，友善地理解和协作，相互信任和支持；以真诚的态度与求助者相处，接纳求助者的不如人意之处，要有同理心，接纳并理解服务对象的想法和需求。助人自助包括两方面，一方面协会成员应帮助服务对象能自我觉察、自我反思和自我教育，同时协会成员也应在帮助他人过程中，不断提升自身的心理健康水平。</w:t>
      </w:r>
    </w:p>
    <w:p>
      <w:pPr>
        <w:numPr>
          <w:ilvl w:val="0"/>
          <w:numId w:val="0"/>
        </w:numPr>
        <w:spacing w:line="360" w:lineRule="auto"/>
        <w:ind w:leftChars="200"/>
        <w:rPr>
          <w:b/>
          <w:bCs w:val="0"/>
          <w:sz w:val="24"/>
        </w:rPr>
      </w:pPr>
      <w:r>
        <w:rPr>
          <w:rFonts w:hint="eastAsia"/>
          <w:b/>
          <w:bCs w:val="0"/>
          <w:sz w:val="24"/>
          <w:lang w:eastAsia="zh-CN"/>
        </w:rPr>
        <w:t>第四条</w:t>
      </w:r>
      <w:r>
        <w:rPr>
          <w:rFonts w:hint="eastAsia"/>
          <w:b/>
          <w:bCs w:val="0"/>
          <w:sz w:val="24"/>
          <w:lang w:val="en-US" w:eastAsia="zh-CN"/>
        </w:rPr>
        <w:t xml:space="preserve"> 具体</w:t>
      </w:r>
      <w:r>
        <w:rPr>
          <w:rFonts w:hint="eastAsia"/>
          <w:b/>
          <w:bCs w:val="0"/>
          <w:sz w:val="24"/>
        </w:rPr>
        <w:t>职责</w:t>
      </w:r>
    </w:p>
    <w:p>
      <w:pPr>
        <w:spacing w:line="360" w:lineRule="auto"/>
        <w:ind w:firstLine="480" w:firstLineChars="200"/>
        <w:rPr>
          <w:sz w:val="24"/>
        </w:rPr>
      </w:pPr>
      <w:bookmarkStart w:id="0" w:name="_Hlk7971051"/>
      <w:r>
        <w:rPr>
          <w:rFonts w:hint="eastAsia"/>
          <w:sz w:val="24"/>
        </w:rPr>
        <w:t>1.宣传心理健康维护的相关知识，帮助大学生树立心理保健意识并掌握自我调节</w:t>
      </w:r>
      <w:r>
        <w:rPr>
          <w:rFonts w:hint="eastAsia"/>
          <w:sz w:val="24"/>
          <w:lang w:eastAsia="zh-CN"/>
        </w:rPr>
        <w:t>的</w:t>
      </w:r>
      <w:r>
        <w:rPr>
          <w:rFonts w:hint="eastAsia"/>
          <w:sz w:val="24"/>
        </w:rPr>
        <w:t>方法。通过宣传，使大学生能冷静反思个人兴趣、外貌、特长、性格和能力等，建立悦纳自我的意识并有勇气不断完善自己、超越自己。可通过宣传栏、广播站、公众号、组织活动等形式宣传心理卫生知识，使每位教师和学生、每项工作和每次活动，均能自觉将</w:t>
      </w:r>
      <w:r>
        <w:rPr>
          <w:rFonts w:hint="eastAsia"/>
          <w:sz w:val="24"/>
          <w:lang w:eastAsia="zh-CN"/>
        </w:rPr>
        <w:t>维护大学生的</w:t>
      </w:r>
      <w:r>
        <w:rPr>
          <w:rFonts w:hint="eastAsia"/>
          <w:sz w:val="24"/>
        </w:rPr>
        <w:t>心理健康作为工作和生活的重要</w:t>
      </w:r>
      <w:r>
        <w:rPr>
          <w:rFonts w:hint="eastAsia"/>
          <w:sz w:val="24"/>
          <w:lang w:eastAsia="zh-CN"/>
        </w:rPr>
        <w:t>考量</w:t>
      </w:r>
      <w:r>
        <w:rPr>
          <w:rFonts w:hint="eastAsia"/>
          <w:sz w:val="24"/>
        </w:rPr>
        <w:t>。</w:t>
      </w:r>
    </w:p>
    <w:p>
      <w:pPr>
        <w:spacing w:line="360" w:lineRule="auto"/>
        <w:ind w:firstLine="480" w:firstLineChars="200"/>
        <w:rPr>
          <w:sz w:val="24"/>
        </w:rPr>
      </w:pPr>
      <w:r>
        <w:rPr>
          <w:rFonts w:hint="eastAsia"/>
          <w:sz w:val="24"/>
        </w:rPr>
        <w:t>2.协助</w:t>
      </w:r>
      <w:bookmarkStart w:id="1" w:name="_Hlk4425803"/>
      <w:r>
        <w:rPr>
          <w:rFonts w:hint="eastAsia"/>
          <w:sz w:val="24"/>
        </w:rPr>
        <w:t>心理教育中心</w:t>
      </w:r>
      <w:bookmarkEnd w:id="1"/>
      <w:r>
        <w:rPr>
          <w:rFonts w:hint="eastAsia"/>
          <w:sz w:val="24"/>
        </w:rPr>
        <w:t>和二级学院开展大学新生的心理普测工作。协助中心和学院完成心理普测和心理档案建档工作，遵守保密原则，配合中心和学院筛查重点关注学生。能够以专业工作者的身份和职业操守，协助中心和二级学院对重点关注学生进行观察、提供心理援助和后期追踪。</w:t>
      </w:r>
      <w:bookmarkEnd w:id="0"/>
      <w:bookmarkStart w:id="2" w:name="_Hlk7971074"/>
    </w:p>
    <w:p>
      <w:pPr>
        <w:spacing w:line="360" w:lineRule="auto"/>
        <w:ind w:firstLine="480" w:firstLineChars="200"/>
        <w:rPr>
          <w:sz w:val="24"/>
        </w:rPr>
      </w:pPr>
      <w:r>
        <w:rPr>
          <w:rFonts w:hint="eastAsia"/>
          <w:sz w:val="24"/>
        </w:rPr>
        <w:t>3.协助中心完成个别咨询的电话预约任务，安排好每天在中心的值班工作。用专业的态度接待来访学生，做好预约学生与心理老师之间的咨询安排。</w:t>
      </w:r>
    </w:p>
    <w:p>
      <w:pPr>
        <w:spacing w:line="360" w:lineRule="auto"/>
        <w:ind w:firstLine="480" w:firstLineChars="200"/>
        <w:rPr>
          <w:sz w:val="24"/>
        </w:rPr>
      </w:pPr>
      <w:r>
        <w:rPr>
          <w:rFonts w:hint="eastAsia"/>
          <w:sz w:val="24"/>
        </w:rPr>
        <w:t>4.协助中心和二级学院</w:t>
      </w:r>
      <w:r>
        <w:rPr>
          <w:rFonts w:hint="eastAsia"/>
          <w:sz w:val="24"/>
          <w:lang w:eastAsia="zh-CN"/>
        </w:rPr>
        <w:t>分会</w:t>
      </w:r>
      <w:r>
        <w:rPr>
          <w:rFonts w:hint="eastAsia"/>
          <w:sz w:val="24"/>
        </w:rPr>
        <w:t>开展形式多样的心理健康活动。如每年的春季学期，要开展新生入学教育的心理健康专题教育，5.25（心理健康宣传月/日）系列活动，每年的秋季学期，开展抗艾滋病宣传日（12月1日）活动和世界精神卫生日（10月10日）活动等。这些特殊节日，各二级学院应组织宣传活动和其他有学院特点的学生活动，以促进学生关注心理健康，掌握自我调节的方法。此外，各分会还可根据学院心理健康教育工作的需要，开展日常性、专题性的心理教育活动。</w:t>
      </w:r>
    </w:p>
    <w:bookmarkEnd w:id="2"/>
    <w:p>
      <w:pPr>
        <w:spacing w:line="360" w:lineRule="auto"/>
        <w:ind w:firstLine="480" w:firstLineChars="200"/>
        <w:rPr>
          <w:sz w:val="24"/>
        </w:rPr>
      </w:pPr>
      <w:r>
        <w:rPr>
          <w:rFonts w:hint="eastAsia"/>
          <w:sz w:val="24"/>
        </w:rPr>
        <w:t>5.协助</w:t>
      </w:r>
      <w:r>
        <w:rPr>
          <w:rFonts w:hint="eastAsia"/>
          <w:sz w:val="24"/>
          <w:lang w:eastAsia="zh-CN"/>
        </w:rPr>
        <w:t>大学生心理教育</w:t>
      </w:r>
      <w:r>
        <w:rPr>
          <w:rFonts w:hint="eastAsia"/>
          <w:sz w:val="24"/>
        </w:rPr>
        <w:t>中心创办心理公众号或为心理简报和心理月刊</w:t>
      </w:r>
      <w:r>
        <w:rPr>
          <w:rFonts w:hint="eastAsia"/>
          <w:sz w:val="24"/>
          <w:lang w:eastAsia="zh-CN"/>
        </w:rPr>
        <w:t>，</w:t>
      </w:r>
      <w:r>
        <w:rPr>
          <w:rFonts w:hint="eastAsia"/>
          <w:sz w:val="24"/>
        </w:rPr>
        <w:t>提供所需稿件资源。心理公众号或心理简报和心理月刊以协会大学生为编辑主体，由专业老师指导，面向全校师生，发布心理相关文章，介绍心理卫生知识。</w:t>
      </w:r>
    </w:p>
    <w:p>
      <w:pPr>
        <w:spacing w:line="360" w:lineRule="auto"/>
        <w:ind w:firstLine="480" w:firstLineChars="200"/>
        <w:rPr>
          <w:sz w:val="24"/>
        </w:rPr>
      </w:pPr>
      <w:r>
        <w:rPr>
          <w:rFonts w:hint="eastAsia"/>
          <w:sz w:val="24"/>
        </w:rPr>
        <w:t>6.各二级学院的分会成员在二级学院团委（团总支）的领导下，在学院内独立开展心理健康教育的相关工作。负责完成二级学院团委（团总支）安排的心理健康教育活动；能在遵守保密原则的前提下，通过合理渠道反映重点关注学生的近期表现；能通过合理方式和客观中立的立场，观察并第一时间向主管此项工作的辅导员老师反映本院学生出现的心理问题和危机隐患；能为班级内的经济贫困生、早期家庭不幸学生、学业预警学生、遭遇校园欺凌的学生、近期遭遇情感挫伤的学生以及其他需要提供心理支持的学生，提供力所能及的帮助和支持；能够身体力行，及时进行自我心理建设，为其他同学做好榜样示范。</w:t>
      </w:r>
    </w:p>
    <w:p>
      <w:pPr>
        <w:spacing w:line="360" w:lineRule="auto"/>
        <w:ind w:firstLine="480" w:firstLineChars="200"/>
        <w:rPr>
          <w:sz w:val="24"/>
        </w:rPr>
      </w:pPr>
      <w:r>
        <w:rPr>
          <w:rFonts w:hint="eastAsia"/>
          <w:sz w:val="24"/>
        </w:rPr>
        <w:t>7.组织</w:t>
      </w:r>
      <w:r>
        <w:rPr>
          <w:rFonts w:hint="eastAsia"/>
          <w:sz w:val="24"/>
          <w:lang w:eastAsia="zh-CN"/>
        </w:rPr>
        <w:t>“心协”和分会的成员</w:t>
      </w:r>
      <w:r>
        <w:rPr>
          <w:rFonts w:hint="eastAsia"/>
          <w:sz w:val="24"/>
        </w:rPr>
        <w:t>开展多种形式的心理自助活动，如团体辅导、观影感悟、阅读分享、素质拓展和活动体验等，在相互启发、相互引导、相互交流中，获得对自己的完整认识、对环境的客观态度、对未来的积极规划，能够助人并自助。</w:t>
      </w:r>
    </w:p>
    <w:p>
      <w:pPr>
        <w:spacing w:line="360" w:lineRule="auto"/>
        <w:ind w:firstLine="480" w:firstLineChars="200"/>
        <w:rPr>
          <w:rFonts w:hint="eastAsia"/>
          <w:sz w:val="24"/>
        </w:rPr>
      </w:pPr>
      <w:r>
        <w:rPr>
          <w:rFonts w:hint="eastAsia"/>
          <w:sz w:val="24"/>
        </w:rPr>
        <w:t>8.加强校际</w:t>
      </w:r>
      <w:r>
        <w:rPr>
          <w:rFonts w:hint="eastAsia"/>
          <w:sz w:val="24"/>
          <w:lang w:eastAsia="zh-CN"/>
        </w:rPr>
        <w:t>“心协”间</w:t>
      </w:r>
      <w:r>
        <w:rPr>
          <w:rFonts w:hint="eastAsia"/>
          <w:sz w:val="24"/>
        </w:rPr>
        <w:t>、校内各分会间、</w:t>
      </w:r>
      <w:r>
        <w:rPr>
          <w:rFonts w:hint="eastAsia"/>
          <w:sz w:val="24"/>
          <w:lang w:eastAsia="zh-CN"/>
        </w:rPr>
        <w:t>“心协”</w:t>
      </w:r>
      <w:r>
        <w:rPr>
          <w:rFonts w:hint="eastAsia"/>
          <w:sz w:val="24"/>
        </w:rPr>
        <w:t>与社会组织间的交流合作。可以通过网络、书信、面对面等渠道，交流经验，取长补短；还可以为社会相关机构提供心理健康维护方面的服务，如社会福利院、社工机构、未成年人戒毒所、敬老院等，努力扩大学校大学生心理健康自助协会的社会影响。</w:t>
      </w:r>
    </w:p>
    <w:p>
      <w:pPr>
        <w:widowControl/>
        <w:ind w:firstLine="2811" w:firstLineChars="1000"/>
        <w:jc w:val="left"/>
        <w:rPr>
          <w:b/>
          <w:sz w:val="28"/>
        </w:rPr>
      </w:pPr>
      <w:r>
        <w:rPr>
          <w:rFonts w:hint="eastAsia"/>
          <w:b/>
          <w:sz w:val="28"/>
        </w:rPr>
        <w:t>第二章 协会架构和职能</w:t>
      </w:r>
    </w:p>
    <w:p>
      <w:pPr>
        <w:numPr>
          <w:ilvl w:val="0"/>
          <w:numId w:val="0"/>
        </w:numPr>
        <w:spacing w:line="360" w:lineRule="auto"/>
        <w:ind w:leftChars="200"/>
        <w:rPr>
          <w:rFonts w:hint="eastAsia"/>
          <w:b/>
          <w:sz w:val="24"/>
          <w:lang w:eastAsia="zh-CN"/>
        </w:rPr>
      </w:pPr>
      <w:r>
        <w:rPr>
          <w:rFonts w:hint="eastAsia"/>
          <w:b/>
          <w:sz w:val="24"/>
        </w:rPr>
        <w:t>第四条</w:t>
      </w:r>
      <w:r>
        <w:rPr>
          <w:rFonts w:hint="eastAsia"/>
          <w:sz w:val="24"/>
        </w:rPr>
        <w:t xml:space="preserve"> </w:t>
      </w:r>
      <w:bookmarkStart w:id="3" w:name="_Hlk5694730"/>
      <w:r>
        <w:rPr>
          <w:rFonts w:hint="eastAsia"/>
          <w:b/>
          <w:sz w:val="24"/>
          <w:lang w:val="en-US" w:eastAsia="zh-CN"/>
        </w:rPr>
        <w:t xml:space="preserve"> </w:t>
      </w:r>
      <w:r>
        <w:rPr>
          <w:rFonts w:hint="eastAsia"/>
          <w:b/>
          <w:sz w:val="24"/>
          <w:lang w:eastAsia="zh-CN"/>
        </w:rPr>
        <w:t>组织架构</w:t>
      </w:r>
    </w:p>
    <w:p>
      <w:pPr>
        <w:numPr>
          <w:ilvl w:val="0"/>
          <w:numId w:val="0"/>
        </w:numPr>
        <w:spacing w:line="360" w:lineRule="auto"/>
        <w:ind w:firstLine="480" w:firstLineChars="200"/>
        <w:rPr>
          <w:rFonts w:hint="eastAsia"/>
          <w:b w:val="0"/>
          <w:bCs/>
          <w:sz w:val="24"/>
          <w:lang w:eastAsia="zh-CN"/>
        </w:rPr>
      </w:pPr>
      <w:r>
        <w:rPr>
          <w:rFonts w:hint="eastAsia"/>
          <w:b w:val="0"/>
          <w:bCs/>
          <w:sz w:val="24"/>
          <w:lang w:eastAsia="zh-CN"/>
        </w:rPr>
        <w:t>大学生心理健康协会隶属于学校团委，接受团委对整体工作的指导和监督；机构靠挂在大学生心理教育中心，业务上接受大学生心理教育中心的督导和考核；</w:t>
      </w:r>
      <w:r>
        <w:rPr>
          <w:rFonts w:hint="eastAsia"/>
          <w:sz w:val="24"/>
        </w:rPr>
        <w:t>各二级学院设立大学生心理</w:t>
      </w:r>
      <w:r>
        <w:rPr>
          <w:rFonts w:hint="eastAsia"/>
          <w:sz w:val="24"/>
          <w:lang w:eastAsia="zh-CN"/>
        </w:rPr>
        <w:t>健康</w:t>
      </w:r>
      <w:r>
        <w:rPr>
          <w:rFonts w:hint="eastAsia"/>
          <w:sz w:val="24"/>
        </w:rPr>
        <w:t>协会分会（</w:t>
      </w:r>
      <w:r>
        <w:rPr>
          <w:rFonts w:hint="eastAsia"/>
          <w:sz w:val="24"/>
          <w:lang w:eastAsia="zh-CN"/>
        </w:rPr>
        <w:t>以下简称“分会”；民族学院可在三亚校区和</w:t>
      </w:r>
      <w:r>
        <w:rPr>
          <w:rFonts w:hint="eastAsia"/>
          <w:sz w:val="24"/>
        </w:rPr>
        <w:t>五指山校区</w:t>
      </w:r>
      <w:r>
        <w:rPr>
          <w:rFonts w:hint="eastAsia"/>
          <w:sz w:val="24"/>
          <w:lang w:eastAsia="zh-CN"/>
        </w:rPr>
        <w:t>分别</w:t>
      </w:r>
      <w:r>
        <w:rPr>
          <w:rFonts w:hint="eastAsia"/>
          <w:sz w:val="24"/>
        </w:rPr>
        <w:t>设立分会）</w:t>
      </w:r>
      <w:r>
        <w:rPr>
          <w:rFonts w:hint="eastAsia"/>
          <w:sz w:val="24"/>
          <w:lang w:eastAsia="zh-CN"/>
        </w:rPr>
        <w:t>。</w:t>
      </w:r>
      <w:r>
        <w:rPr>
          <w:rFonts w:hint="eastAsia"/>
          <w:b w:val="0"/>
          <w:bCs/>
          <w:sz w:val="24"/>
          <w:lang w:eastAsia="zh-CN"/>
        </w:rPr>
        <w:t>二级学院分会隶属于二级学院分团委，业务上接受二级学院分团委的指导，同时配合校“心协”开展心理健康教育方面的相关工作。校大学生心理教育中心协助二级学院分团委对分会成员进行培训。</w:t>
      </w:r>
    </w:p>
    <w:p>
      <w:pPr>
        <w:numPr>
          <w:ilvl w:val="0"/>
          <w:numId w:val="0"/>
        </w:numPr>
        <w:spacing w:line="360" w:lineRule="auto"/>
        <w:ind w:firstLine="480" w:firstLineChars="200"/>
        <w:rPr>
          <w:rFonts w:hint="eastAsia"/>
          <w:b w:val="0"/>
          <w:bCs/>
          <w:sz w:val="24"/>
          <w:lang w:eastAsia="zh-CN"/>
        </w:rPr>
      </w:pPr>
      <w:r>
        <w:rPr>
          <w:rFonts w:hint="eastAsia"/>
          <w:b w:val="0"/>
          <w:bCs/>
          <w:sz w:val="24"/>
          <w:lang w:eastAsia="zh-CN"/>
        </w:rPr>
        <w:t>二级学院分会的会长，为校“心协”名义副会长。各分会应推荐心态积极、性格开朗、有责任心并乐于奉献的学生担任分会会长。</w:t>
      </w:r>
      <w:r>
        <w:rPr>
          <w:rFonts w:hint="eastAsia"/>
          <w:sz w:val="24"/>
        </w:rPr>
        <w:t>各学院</w:t>
      </w:r>
      <w:r>
        <w:rPr>
          <w:rFonts w:hint="eastAsia"/>
          <w:sz w:val="24"/>
          <w:lang w:eastAsia="zh-CN"/>
        </w:rPr>
        <w:t>原则上</w:t>
      </w:r>
      <w:r>
        <w:rPr>
          <w:rFonts w:hint="eastAsia"/>
          <w:sz w:val="24"/>
        </w:rPr>
        <w:t>应将班级心理委员</w:t>
      </w:r>
      <w:r>
        <w:rPr>
          <w:rFonts w:hint="eastAsia"/>
          <w:sz w:val="24"/>
          <w:lang w:eastAsia="zh-CN"/>
        </w:rPr>
        <w:t>或宿舍长</w:t>
      </w:r>
      <w:r>
        <w:rPr>
          <w:rFonts w:hint="eastAsia"/>
          <w:sz w:val="24"/>
        </w:rPr>
        <w:t>纳入分会。</w:t>
      </w:r>
    </w:p>
    <w:bookmarkEnd w:id="3"/>
    <w:p>
      <w:pPr>
        <w:numPr>
          <w:ilvl w:val="0"/>
          <w:numId w:val="2"/>
        </w:numPr>
        <w:spacing w:line="360" w:lineRule="auto"/>
        <w:ind w:firstLine="482" w:firstLineChars="200"/>
        <w:rPr>
          <w:rFonts w:hint="eastAsia"/>
          <w:b/>
          <w:bCs w:val="0"/>
          <w:sz w:val="24"/>
          <w:lang w:eastAsia="zh-CN"/>
        </w:rPr>
      </w:pPr>
      <w:r>
        <w:rPr>
          <w:rFonts w:hint="eastAsia"/>
          <w:b/>
          <w:bCs w:val="0"/>
          <w:sz w:val="24"/>
          <w:lang w:eastAsia="zh-CN"/>
        </w:rPr>
        <w:t>会长职责</w:t>
      </w:r>
    </w:p>
    <w:p>
      <w:pPr>
        <w:numPr>
          <w:ilvl w:val="0"/>
          <w:numId w:val="0"/>
        </w:numPr>
        <w:spacing w:line="360" w:lineRule="auto"/>
        <w:ind w:firstLine="480" w:firstLineChars="200"/>
        <w:rPr>
          <w:rFonts w:hint="eastAsia"/>
          <w:sz w:val="24"/>
        </w:rPr>
      </w:pPr>
      <w:r>
        <w:rPr>
          <w:rFonts w:hint="eastAsia"/>
          <w:b w:val="0"/>
          <w:bCs/>
          <w:sz w:val="24"/>
          <w:lang w:eastAsia="zh-CN"/>
        </w:rPr>
        <w:t>“心协”</w:t>
      </w:r>
      <w:r>
        <w:rPr>
          <w:rFonts w:hint="eastAsia"/>
          <w:sz w:val="24"/>
        </w:rPr>
        <w:t>设会长一名，副会长两名。</w:t>
      </w:r>
      <w:r>
        <w:rPr>
          <w:rFonts w:hint="eastAsia"/>
          <w:sz w:val="24"/>
          <w:lang w:eastAsia="zh-CN"/>
        </w:rPr>
        <w:t>下</w:t>
      </w:r>
      <w:r>
        <w:rPr>
          <w:rFonts w:hint="eastAsia"/>
          <w:sz w:val="24"/>
        </w:rPr>
        <w:t>设三个部门，</w:t>
      </w:r>
      <w:r>
        <w:rPr>
          <w:rFonts w:hint="eastAsia"/>
          <w:bCs/>
          <w:sz w:val="24"/>
        </w:rPr>
        <w:t>分别为秘书部、活动部、媒体宣传部。</w:t>
      </w:r>
      <w:r>
        <w:rPr>
          <w:rFonts w:hint="eastAsia"/>
          <w:sz w:val="24"/>
        </w:rPr>
        <w:t>每个部门设部长一名、副部长两名。各二级学院分</w:t>
      </w:r>
      <w:r>
        <w:rPr>
          <w:rFonts w:hint="eastAsia"/>
          <w:sz w:val="24"/>
          <w:lang w:eastAsia="zh-CN"/>
        </w:rPr>
        <w:t>协</w:t>
      </w:r>
      <w:r>
        <w:rPr>
          <w:rFonts w:hint="eastAsia"/>
          <w:sz w:val="24"/>
        </w:rPr>
        <w:t>会设会长一名</w:t>
      </w:r>
      <w:r>
        <w:rPr>
          <w:rFonts w:hint="eastAsia"/>
          <w:sz w:val="24"/>
          <w:lang w:eastAsia="zh-CN"/>
        </w:rPr>
        <w:t>，</w:t>
      </w:r>
      <w:r>
        <w:rPr>
          <w:rFonts w:hint="eastAsia"/>
          <w:sz w:val="24"/>
        </w:rPr>
        <w:t>可根据</w:t>
      </w:r>
      <w:r>
        <w:rPr>
          <w:rFonts w:hint="eastAsia"/>
          <w:sz w:val="24"/>
          <w:lang w:eastAsia="zh-CN"/>
        </w:rPr>
        <w:t>学院工作</w:t>
      </w:r>
      <w:r>
        <w:rPr>
          <w:rFonts w:hint="eastAsia"/>
          <w:sz w:val="24"/>
        </w:rPr>
        <w:t>需要决定是否设立</w:t>
      </w:r>
      <w:r>
        <w:rPr>
          <w:rFonts w:hint="eastAsia"/>
          <w:sz w:val="24"/>
          <w:lang w:eastAsia="zh-CN"/>
        </w:rPr>
        <w:t>副会长和</w:t>
      </w:r>
      <w:r>
        <w:rPr>
          <w:rFonts w:hint="eastAsia"/>
          <w:sz w:val="24"/>
        </w:rPr>
        <w:t>三个部门</w:t>
      </w:r>
      <w:r>
        <w:rPr>
          <w:rFonts w:hint="eastAsia"/>
          <w:sz w:val="24"/>
          <w:lang w:eastAsia="zh-CN"/>
        </w:rPr>
        <w:t>的部长</w:t>
      </w:r>
      <w:r>
        <w:rPr>
          <w:rFonts w:hint="eastAsia"/>
          <w:sz w:val="24"/>
        </w:rPr>
        <w:t>。</w:t>
      </w:r>
    </w:p>
    <w:p>
      <w:pPr>
        <w:numPr>
          <w:ilvl w:val="0"/>
          <w:numId w:val="0"/>
        </w:numPr>
        <w:spacing w:line="360" w:lineRule="auto"/>
        <w:ind w:firstLine="480" w:firstLineChars="200"/>
        <w:rPr>
          <w:sz w:val="24"/>
        </w:rPr>
      </w:pPr>
      <w:r>
        <w:rPr>
          <w:rFonts w:hint="eastAsia"/>
          <w:sz w:val="24"/>
        </w:rPr>
        <w:t>大学生心理</w:t>
      </w:r>
      <w:r>
        <w:rPr>
          <w:rFonts w:hint="eastAsia"/>
          <w:sz w:val="24"/>
          <w:lang w:eastAsia="zh-CN"/>
        </w:rPr>
        <w:t>自助</w:t>
      </w:r>
      <w:r>
        <w:rPr>
          <w:rFonts w:hint="eastAsia"/>
          <w:sz w:val="24"/>
        </w:rPr>
        <w:t>协会</w:t>
      </w:r>
      <w:r>
        <w:rPr>
          <w:rFonts w:hint="eastAsia"/>
          <w:sz w:val="24"/>
          <w:lang w:eastAsia="zh-CN"/>
        </w:rPr>
        <w:t>的</w:t>
      </w:r>
      <w:r>
        <w:rPr>
          <w:rFonts w:hint="eastAsia"/>
          <w:sz w:val="24"/>
        </w:rPr>
        <w:t>会长为</w:t>
      </w:r>
      <w:r>
        <w:rPr>
          <w:rFonts w:hint="eastAsia"/>
          <w:sz w:val="24"/>
          <w:lang w:eastAsia="zh-CN"/>
        </w:rPr>
        <w:t>“心协”的</w:t>
      </w:r>
      <w:r>
        <w:rPr>
          <w:rFonts w:hint="eastAsia"/>
          <w:sz w:val="24"/>
        </w:rPr>
        <w:t>主要负责人，</w:t>
      </w:r>
      <w:bookmarkStart w:id="4" w:name="_Hlk8025014"/>
      <w:r>
        <w:rPr>
          <w:rFonts w:hint="eastAsia"/>
          <w:sz w:val="24"/>
        </w:rPr>
        <w:t>领导协会开展工作</w:t>
      </w:r>
      <w:r>
        <w:rPr>
          <w:rFonts w:hint="eastAsia"/>
          <w:sz w:val="24"/>
          <w:lang w:eastAsia="zh-CN"/>
        </w:rPr>
        <w:t>。</w:t>
      </w:r>
      <w:r>
        <w:rPr>
          <w:rFonts w:hint="eastAsia"/>
          <w:sz w:val="24"/>
        </w:rPr>
        <w:t>每学期定期召开会员大会，检查</w:t>
      </w:r>
      <w:r>
        <w:rPr>
          <w:rFonts w:hint="eastAsia"/>
          <w:sz w:val="24"/>
          <w:lang w:eastAsia="zh-CN"/>
        </w:rPr>
        <w:t>协会</w:t>
      </w:r>
      <w:r>
        <w:rPr>
          <w:rFonts w:hint="eastAsia"/>
          <w:sz w:val="24"/>
        </w:rPr>
        <w:t>计划落实情况，对</w:t>
      </w:r>
      <w:r>
        <w:rPr>
          <w:rFonts w:hint="eastAsia"/>
          <w:sz w:val="24"/>
          <w:lang w:eastAsia="zh-CN"/>
        </w:rPr>
        <w:t>协会</w:t>
      </w:r>
      <w:r>
        <w:rPr>
          <w:rFonts w:hint="eastAsia"/>
          <w:sz w:val="24"/>
        </w:rPr>
        <w:t>工作进行指导和监督</w:t>
      </w:r>
      <w:bookmarkEnd w:id="4"/>
      <w:r>
        <w:rPr>
          <w:rFonts w:hint="eastAsia"/>
          <w:sz w:val="24"/>
        </w:rPr>
        <w:t>；“心协”副会长负责协会日常工作计划安排，参与活动决策并协调工作，并</w:t>
      </w:r>
      <w:r>
        <w:rPr>
          <w:rFonts w:hint="eastAsia"/>
          <w:sz w:val="24"/>
          <w:lang w:eastAsia="zh-CN"/>
        </w:rPr>
        <w:t>负责</w:t>
      </w:r>
      <w:r>
        <w:rPr>
          <w:rFonts w:hint="eastAsia"/>
          <w:sz w:val="24"/>
        </w:rPr>
        <w:t>与各二级学院分会长进行工作对接。二级学院的分会长为分</w:t>
      </w:r>
      <w:r>
        <w:rPr>
          <w:rFonts w:hint="eastAsia"/>
          <w:sz w:val="24"/>
          <w:lang w:eastAsia="zh-CN"/>
        </w:rPr>
        <w:t>协</w:t>
      </w:r>
      <w:r>
        <w:rPr>
          <w:rFonts w:hint="eastAsia"/>
          <w:sz w:val="24"/>
        </w:rPr>
        <w:t>会主要负责人，领导分会开展工作，每学期定期召开会员大会，检查计划落实情况，对分会工作进行指导和监督，同时与</w:t>
      </w:r>
      <w:r>
        <w:rPr>
          <w:rFonts w:hint="eastAsia"/>
          <w:sz w:val="24"/>
          <w:lang w:eastAsia="zh-CN"/>
        </w:rPr>
        <w:t>协</w:t>
      </w:r>
      <w:r>
        <w:rPr>
          <w:rFonts w:hint="eastAsia"/>
          <w:sz w:val="24"/>
        </w:rPr>
        <w:t>会做好对接工作。</w:t>
      </w:r>
    </w:p>
    <w:p>
      <w:pPr>
        <w:spacing w:line="360" w:lineRule="auto"/>
        <w:ind w:firstLine="480"/>
        <w:rPr>
          <w:sz w:val="24"/>
        </w:rPr>
      </w:pPr>
      <w:r>
        <w:rPr>
          <w:rFonts w:hint="eastAsia"/>
          <w:b/>
          <w:sz w:val="24"/>
        </w:rPr>
        <w:t>第六条</w:t>
      </w:r>
      <w:r>
        <w:rPr>
          <w:rFonts w:hint="eastAsia"/>
          <w:sz w:val="24"/>
        </w:rPr>
        <w:t xml:space="preserve"> </w:t>
      </w:r>
      <w:r>
        <w:rPr>
          <w:rFonts w:hint="eastAsia"/>
          <w:b/>
          <w:bCs/>
          <w:sz w:val="24"/>
        </w:rPr>
        <w:t>部门职能</w:t>
      </w:r>
    </w:p>
    <w:p>
      <w:pPr>
        <w:spacing w:line="360" w:lineRule="auto"/>
        <w:ind w:left="480"/>
        <w:rPr>
          <w:sz w:val="24"/>
        </w:rPr>
      </w:pPr>
      <w:r>
        <w:rPr>
          <w:rFonts w:hint="eastAsia"/>
          <w:sz w:val="24"/>
        </w:rPr>
        <w:t>1</w:t>
      </w:r>
      <w:r>
        <w:rPr>
          <w:sz w:val="24"/>
        </w:rPr>
        <w:t>.</w:t>
      </w:r>
      <w:r>
        <w:rPr>
          <w:rFonts w:hint="eastAsia"/>
          <w:sz w:val="24"/>
        </w:rPr>
        <w:t xml:space="preserve"> 秘书部</w:t>
      </w:r>
    </w:p>
    <w:p>
      <w:pPr>
        <w:spacing w:line="360" w:lineRule="auto"/>
        <w:ind w:firstLine="480"/>
        <w:rPr>
          <w:sz w:val="24"/>
        </w:rPr>
      </w:pPr>
      <w:r>
        <w:rPr>
          <w:rFonts w:hint="eastAsia"/>
          <w:sz w:val="24"/>
        </w:rPr>
        <w:t>主要负责协会内部各项协调工作;</w:t>
      </w:r>
      <w:r>
        <w:rPr>
          <w:sz w:val="24"/>
        </w:rPr>
        <w:t>例会管理</w:t>
      </w:r>
      <w:r>
        <w:rPr>
          <w:rFonts w:hint="eastAsia"/>
          <w:sz w:val="24"/>
        </w:rPr>
        <w:t>，进行</w:t>
      </w:r>
      <w:r>
        <w:rPr>
          <w:sz w:val="24"/>
        </w:rPr>
        <w:t>出勤登记和会议记录；</w:t>
      </w:r>
      <w:r>
        <w:rPr>
          <w:rFonts w:hint="eastAsia"/>
          <w:sz w:val="24"/>
        </w:rPr>
        <w:t>协会</w:t>
      </w:r>
      <w:r>
        <w:rPr>
          <w:sz w:val="24"/>
        </w:rPr>
        <w:t>资料管理</w:t>
      </w:r>
      <w:r>
        <w:rPr>
          <w:rFonts w:hint="eastAsia"/>
          <w:sz w:val="24"/>
        </w:rPr>
        <w:t>，包括</w:t>
      </w:r>
      <w:r>
        <w:rPr>
          <w:sz w:val="24"/>
        </w:rPr>
        <w:t>会议资料、成员信息、工作总结、活动策划、活动总结等资料；</w:t>
      </w:r>
      <w:r>
        <w:rPr>
          <w:rFonts w:hint="eastAsia"/>
          <w:sz w:val="24"/>
        </w:rPr>
        <w:t>协会物资管理，对协会的物资进行清点、储存、出库入库的登记；财务管理，协会的收支管理，做预算及报销工作；协助老师开展中心日常咨询工作，负责安排心理中心日常值班、预约咨询工作，接待来访同学；协助中心开展大学新生心理普测工作，管理学生心理档案，协助老师进行重点关注学生的筛查和后期追踪。</w:t>
      </w:r>
    </w:p>
    <w:p>
      <w:pPr>
        <w:numPr>
          <w:ilvl w:val="0"/>
          <w:numId w:val="3"/>
        </w:numPr>
        <w:spacing w:line="360" w:lineRule="auto"/>
        <w:ind w:left="480"/>
        <w:rPr>
          <w:sz w:val="24"/>
        </w:rPr>
      </w:pPr>
      <w:r>
        <w:rPr>
          <w:rFonts w:hint="eastAsia"/>
          <w:sz w:val="24"/>
        </w:rPr>
        <w:t>活动部</w:t>
      </w:r>
    </w:p>
    <w:p>
      <w:pPr>
        <w:spacing w:line="360" w:lineRule="auto"/>
        <w:ind w:firstLine="480" w:firstLineChars="200"/>
        <w:rPr>
          <w:rFonts w:cs="宋体" w:asciiTheme="majorEastAsia" w:hAnsiTheme="majorEastAsia" w:eastAsiaTheme="majorEastAsia"/>
          <w:color w:val="000000"/>
          <w:spacing w:val="-8"/>
          <w:sz w:val="24"/>
          <w:szCs w:val="24"/>
        </w:rPr>
      </w:pPr>
      <w:r>
        <w:rPr>
          <w:rFonts w:hint="eastAsia"/>
          <w:sz w:val="24"/>
        </w:rPr>
        <w:t>主要负责开展协会大型活动，包括新生心理健康教育专题的讲座、5.25心理健康教育月/日活动、抗艾滋病宣传日活动、世界精神卫生日</w:t>
      </w:r>
      <w:r>
        <w:rPr>
          <w:rFonts w:hint="eastAsia"/>
          <w:sz w:val="24"/>
          <w:lang w:val="en-US" w:eastAsia="zh-CN"/>
        </w:rPr>
        <w:t>/</w:t>
      </w:r>
      <w:r>
        <w:rPr>
          <w:rFonts w:hint="eastAsia"/>
          <w:sz w:val="24"/>
          <w:lang w:eastAsia="zh-CN"/>
        </w:rPr>
        <w:t>月</w:t>
      </w:r>
      <w:r>
        <w:rPr>
          <w:rFonts w:hint="eastAsia"/>
          <w:sz w:val="24"/>
        </w:rPr>
        <w:t>活动）。</w:t>
      </w:r>
      <w:r>
        <w:rPr>
          <w:rFonts w:cs="宋体" w:asciiTheme="majorEastAsia" w:hAnsiTheme="majorEastAsia" w:eastAsiaTheme="majorEastAsia"/>
          <w:color w:val="000000"/>
          <w:spacing w:val="-7"/>
          <w:sz w:val="24"/>
          <w:szCs w:val="24"/>
        </w:rPr>
        <w:t>负责活动的组织与策划</w:t>
      </w:r>
      <w:r>
        <w:rPr>
          <w:rFonts w:hint="eastAsia" w:cs="宋体" w:asciiTheme="majorEastAsia" w:hAnsiTheme="majorEastAsia" w:eastAsiaTheme="majorEastAsia"/>
          <w:color w:val="000000"/>
          <w:spacing w:val="-7"/>
          <w:sz w:val="24"/>
          <w:szCs w:val="24"/>
        </w:rPr>
        <w:t>，</w:t>
      </w:r>
      <w:r>
        <w:rPr>
          <w:rFonts w:cs="宋体" w:asciiTheme="majorEastAsia" w:hAnsiTheme="majorEastAsia" w:eastAsiaTheme="majorEastAsia"/>
          <w:color w:val="000000"/>
          <w:spacing w:val="-8"/>
          <w:sz w:val="24"/>
          <w:szCs w:val="24"/>
        </w:rPr>
        <w:t>包括制定</w:t>
      </w:r>
      <w:r>
        <w:rPr>
          <w:rFonts w:hint="eastAsia" w:cs="宋体" w:asciiTheme="majorEastAsia" w:hAnsiTheme="majorEastAsia" w:eastAsiaTheme="majorEastAsia"/>
          <w:color w:val="000000"/>
          <w:spacing w:val="-8"/>
          <w:sz w:val="24"/>
          <w:szCs w:val="24"/>
        </w:rPr>
        <w:t>活动方案</w:t>
      </w:r>
      <w:r>
        <w:rPr>
          <w:rFonts w:cs="宋体" w:asciiTheme="majorEastAsia" w:hAnsiTheme="majorEastAsia" w:eastAsiaTheme="majorEastAsia"/>
          <w:color w:val="000000"/>
          <w:spacing w:val="-8"/>
          <w:sz w:val="24"/>
          <w:szCs w:val="24"/>
        </w:rPr>
        <w:t>、</w:t>
      </w:r>
      <w:r>
        <w:rPr>
          <w:rFonts w:hint="eastAsia" w:cs="宋体" w:asciiTheme="majorEastAsia" w:hAnsiTheme="majorEastAsia" w:eastAsiaTheme="majorEastAsia"/>
          <w:color w:val="000000"/>
          <w:spacing w:val="-8"/>
          <w:sz w:val="24"/>
          <w:szCs w:val="24"/>
        </w:rPr>
        <w:t>实施活动方案（</w:t>
      </w:r>
      <w:r>
        <w:rPr>
          <w:rFonts w:cs="宋体" w:asciiTheme="majorEastAsia" w:hAnsiTheme="majorEastAsia" w:eastAsiaTheme="majorEastAsia"/>
          <w:color w:val="000000"/>
          <w:spacing w:val="-8"/>
          <w:sz w:val="24"/>
          <w:szCs w:val="24"/>
        </w:rPr>
        <w:t>活动现场的布置、活动现场调度</w:t>
      </w:r>
      <w:r>
        <w:rPr>
          <w:rFonts w:hint="eastAsia" w:cs="宋体" w:asciiTheme="majorEastAsia" w:hAnsiTheme="majorEastAsia" w:eastAsiaTheme="majorEastAsia"/>
          <w:color w:val="000000"/>
          <w:spacing w:val="-8"/>
          <w:sz w:val="24"/>
          <w:szCs w:val="24"/>
        </w:rPr>
        <w:t>、活动人员的分配以及活动流程和保障措施的确定）和进行活动总结；对协会各项活动进行备案，为协会活动评优提供依据；负责与其他协会沟通，资源共享和合作。</w:t>
      </w:r>
    </w:p>
    <w:p>
      <w:pPr>
        <w:numPr>
          <w:ilvl w:val="0"/>
          <w:numId w:val="3"/>
        </w:numPr>
        <w:spacing w:line="360" w:lineRule="auto"/>
        <w:ind w:left="480"/>
        <w:rPr>
          <w:rFonts w:cs="宋体" w:asciiTheme="majorEastAsia" w:hAnsiTheme="majorEastAsia" w:eastAsiaTheme="majorEastAsia"/>
          <w:color w:val="000000"/>
          <w:spacing w:val="-8"/>
          <w:sz w:val="24"/>
          <w:szCs w:val="24"/>
        </w:rPr>
      </w:pPr>
      <w:r>
        <w:rPr>
          <w:rFonts w:hint="eastAsia" w:cs="宋体" w:asciiTheme="majorEastAsia" w:hAnsiTheme="majorEastAsia" w:eastAsiaTheme="majorEastAsia"/>
          <w:color w:val="000000"/>
          <w:spacing w:val="-8"/>
          <w:sz w:val="24"/>
          <w:szCs w:val="24"/>
        </w:rPr>
        <w:t>媒体宣传部</w:t>
      </w:r>
    </w:p>
    <w:p>
      <w:pPr>
        <w:spacing w:line="360" w:lineRule="auto"/>
        <w:ind w:firstLine="480" w:firstLineChars="200"/>
        <w:rPr>
          <w:rFonts w:hint="eastAsia"/>
          <w:sz w:val="24"/>
        </w:rPr>
      </w:pPr>
      <w:r>
        <w:rPr>
          <w:rFonts w:hint="eastAsia"/>
          <w:sz w:val="24"/>
        </w:rPr>
        <w:t>主要负责宣传与推广工作。配合活动的开展，负责设计宣传标语、宣传海报、宣传手册等，负责活动场地的环境设计和布置，负责各项活动的拍摄记录，负责撰写新闻稿；负责各类新媒体的运营工作，包括微信公众号、微博、网站、抖音、心理月刊、心理简报等媒体；负责搜集资料，撰写文章，拍摄视频，在新媒体平台进行发布。</w:t>
      </w:r>
    </w:p>
    <w:p>
      <w:pPr>
        <w:numPr>
          <w:ilvl w:val="0"/>
          <w:numId w:val="0"/>
        </w:numPr>
        <w:spacing w:line="360" w:lineRule="auto"/>
        <w:ind w:left="480" w:leftChars="0"/>
        <w:rPr>
          <w:rFonts w:hint="eastAsia"/>
          <w:b/>
          <w:bCs/>
          <w:sz w:val="24"/>
          <w:lang w:val="en-US" w:eastAsia="zh-CN"/>
        </w:rPr>
      </w:pPr>
      <w:r>
        <w:rPr>
          <w:rFonts w:hint="eastAsia"/>
          <w:b/>
          <w:bCs/>
          <w:sz w:val="24"/>
          <w:lang w:val="en-US" w:eastAsia="zh-CN"/>
        </w:rPr>
        <w:t>第七条 活动经费</w:t>
      </w:r>
    </w:p>
    <w:p>
      <w:pPr>
        <w:spacing w:line="360" w:lineRule="auto"/>
        <w:ind w:firstLine="480"/>
        <w:rPr>
          <w:rFonts w:hint="eastAsia"/>
          <w:sz w:val="24"/>
          <w:lang w:eastAsia="zh-CN"/>
        </w:rPr>
      </w:pPr>
      <w:r>
        <w:rPr>
          <w:rFonts w:hint="eastAsia"/>
          <w:sz w:val="24"/>
          <w:lang w:eastAsia="zh-CN"/>
        </w:rPr>
        <w:t>“心协”办公室</w:t>
      </w:r>
      <w:r>
        <w:rPr>
          <w:rFonts w:hint="eastAsia"/>
          <w:sz w:val="24"/>
        </w:rPr>
        <w:t>设立在大学生心理教育中心，活动经费</w:t>
      </w:r>
      <w:r>
        <w:rPr>
          <w:rFonts w:hint="eastAsia"/>
          <w:sz w:val="24"/>
          <w:lang w:eastAsia="zh-CN"/>
        </w:rPr>
        <w:t>可通过校团委、</w:t>
      </w:r>
      <w:r>
        <w:rPr>
          <w:rFonts w:hint="eastAsia"/>
          <w:sz w:val="24"/>
        </w:rPr>
        <w:t>大学生心理教育中心</w:t>
      </w:r>
      <w:r>
        <w:rPr>
          <w:rFonts w:hint="eastAsia"/>
          <w:sz w:val="24"/>
          <w:lang w:eastAsia="zh-CN"/>
        </w:rPr>
        <w:t>、社会赞助等多种渠道筹集，收支账目应由专人管理，收支符合财务制度，公开透明。</w:t>
      </w:r>
    </w:p>
    <w:p>
      <w:pPr>
        <w:spacing w:line="360" w:lineRule="auto"/>
        <w:ind w:firstLine="480"/>
        <w:rPr>
          <w:rFonts w:hint="default"/>
          <w:sz w:val="24"/>
          <w:lang w:val="en-US" w:eastAsia="zh-CN"/>
        </w:rPr>
      </w:pPr>
      <w:r>
        <w:rPr>
          <w:rFonts w:hint="eastAsia"/>
          <w:sz w:val="24"/>
        </w:rPr>
        <w:t>各二级学院分会</w:t>
      </w:r>
      <w:r>
        <w:rPr>
          <w:rFonts w:hint="eastAsia"/>
          <w:sz w:val="24"/>
          <w:lang w:eastAsia="zh-CN"/>
        </w:rPr>
        <w:t>的活动</w:t>
      </w:r>
      <w:r>
        <w:rPr>
          <w:rFonts w:hint="eastAsia"/>
          <w:sz w:val="24"/>
        </w:rPr>
        <w:t>经费</w:t>
      </w:r>
      <w:r>
        <w:rPr>
          <w:rFonts w:hint="eastAsia"/>
          <w:sz w:val="24"/>
          <w:lang w:eastAsia="zh-CN"/>
        </w:rPr>
        <w:t>可通过</w:t>
      </w:r>
      <w:r>
        <w:rPr>
          <w:rFonts w:hint="eastAsia"/>
          <w:sz w:val="24"/>
        </w:rPr>
        <w:t>二级学院</w:t>
      </w:r>
      <w:r>
        <w:rPr>
          <w:rFonts w:hint="eastAsia"/>
          <w:sz w:val="24"/>
          <w:lang w:eastAsia="zh-CN"/>
        </w:rPr>
        <w:t>分团委、社会赞助等多种渠道筹集，收支账目应由专人管理，收支符合财务制度，公开透明。</w:t>
      </w:r>
    </w:p>
    <w:p>
      <w:pPr>
        <w:spacing w:line="360" w:lineRule="auto"/>
        <w:jc w:val="center"/>
        <w:rPr>
          <w:b/>
          <w:sz w:val="28"/>
        </w:rPr>
      </w:pPr>
      <w:r>
        <w:rPr>
          <w:rFonts w:hint="eastAsia"/>
          <w:b/>
          <w:sz w:val="28"/>
        </w:rPr>
        <w:t xml:space="preserve">  第三章 会员制度</w:t>
      </w:r>
    </w:p>
    <w:p>
      <w:pPr>
        <w:spacing w:line="360" w:lineRule="auto"/>
        <w:ind w:left="480"/>
        <w:rPr>
          <w:b/>
          <w:bCs/>
          <w:sz w:val="24"/>
        </w:rPr>
      </w:pPr>
      <w:r>
        <w:rPr>
          <w:rFonts w:hint="eastAsia"/>
          <w:b/>
          <w:bCs/>
          <w:sz w:val="24"/>
          <w:lang w:eastAsia="zh-CN"/>
        </w:rPr>
        <w:t>第八条</w:t>
      </w:r>
      <w:r>
        <w:rPr>
          <w:rFonts w:hint="eastAsia"/>
          <w:b/>
          <w:bCs/>
          <w:sz w:val="24"/>
        </w:rPr>
        <w:t xml:space="preserve"> 会员资格</w:t>
      </w:r>
    </w:p>
    <w:p>
      <w:pPr>
        <w:spacing w:line="360" w:lineRule="auto"/>
        <w:ind w:left="480"/>
        <w:rPr>
          <w:sz w:val="24"/>
        </w:rPr>
      </w:pPr>
      <w:r>
        <w:rPr>
          <w:sz w:val="24"/>
        </w:rPr>
        <w:t>1.</w:t>
      </w:r>
      <w:r>
        <w:rPr>
          <w:rFonts w:hint="eastAsia"/>
          <w:sz w:val="24"/>
        </w:rPr>
        <w:t xml:space="preserve"> 是我校正式注册登记的学生。</w:t>
      </w:r>
    </w:p>
    <w:p>
      <w:pPr>
        <w:spacing w:line="360" w:lineRule="auto"/>
        <w:ind w:left="480"/>
        <w:rPr>
          <w:sz w:val="24"/>
        </w:rPr>
      </w:pPr>
      <w:r>
        <w:rPr>
          <w:sz w:val="24"/>
        </w:rPr>
        <w:t>2.</w:t>
      </w:r>
      <w:r>
        <w:rPr>
          <w:rFonts w:hint="eastAsia"/>
          <w:sz w:val="24"/>
        </w:rPr>
        <w:t xml:space="preserve"> 政治合格，未受过任何重大处分。</w:t>
      </w:r>
    </w:p>
    <w:p>
      <w:pPr>
        <w:spacing w:line="360" w:lineRule="auto"/>
        <w:ind w:firstLine="480" w:firstLineChars="200"/>
        <w:rPr>
          <w:sz w:val="24"/>
        </w:rPr>
      </w:pPr>
      <w:r>
        <w:rPr>
          <w:sz w:val="24"/>
        </w:rPr>
        <w:t>3.</w:t>
      </w:r>
      <w:r>
        <w:rPr>
          <w:rFonts w:hint="eastAsia"/>
          <w:sz w:val="24"/>
        </w:rPr>
        <w:t xml:space="preserve"> </w:t>
      </w:r>
      <w:r>
        <w:rPr>
          <w:rFonts w:hint="eastAsia"/>
          <w:sz w:val="24"/>
          <w:lang w:eastAsia="zh-CN"/>
        </w:rPr>
        <w:t>有强烈的自我成长的愿望和规划，自愿加入协会，认同并能</w:t>
      </w:r>
      <w:r>
        <w:rPr>
          <w:rFonts w:hint="eastAsia"/>
          <w:sz w:val="24"/>
        </w:rPr>
        <w:t>遵守《海南热带海洋学院大学生心理健康</w:t>
      </w:r>
      <w:r>
        <w:rPr>
          <w:rFonts w:hint="eastAsia"/>
          <w:sz w:val="24"/>
          <w:lang w:eastAsia="zh-CN"/>
        </w:rPr>
        <w:t>教育</w:t>
      </w:r>
      <w:r>
        <w:rPr>
          <w:rFonts w:hint="eastAsia"/>
          <w:sz w:val="24"/>
        </w:rPr>
        <w:t>协会章程〉》相关条款。</w:t>
      </w:r>
    </w:p>
    <w:p>
      <w:pPr>
        <w:spacing w:line="360" w:lineRule="auto"/>
        <w:ind w:firstLine="480" w:firstLineChars="200"/>
        <w:rPr>
          <w:rFonts w:hint="eastAsia"/>
          <w:sz w:val="24"/>
        </w:rPr>
      </w:pPr>
      <w:r>
        <w:rPr>
          <w:sz w:val="24"/>
        </w:rPr>
        <w:t>4.</w:t>
      </w:r>
      <w:r>
        <w:rPr>
          <w:rFonts w:hint="eastAsia"/>
          <w:sz w:val="24"/>
        </w:rPr>
        <w:t xml:space="preserve"> </w:t>
      </w:r>
      <w:r>
        <w:rPr>
          <w:rFonts w:hint="eastAsia"/>
          <w:sz w:val="24"/>
          <w:lang w:eastAsia="zh-CN"/>
        </w:rPr>
        <w:t>不怕吃苦，勇于担当，</w:t>
      </w:r>
      <w:r>
        <w:rPr>
          <w:rFonts w:hint="eastAsia"/>
          <w:sz w:val="24"/>
        </w:rPr>
        <w:t>积极</w:t>
      </w:r>
      <w:r>
        <w:rPr>
          <w:rFonts w:hint="eastAsia"/>
          <w:sz w:val="24"/>
          <w:lang w:eastAsia="zh-CN"/>
        </w:rPr>
        <w:t>乐观</w:t>
      </w:r>
      <w:r>
        <w:rPr>
          <w:rFonts w:hint="eastAsia"/>
          <w:sz w:val="24"/>
        </w:rPr>
        <w:t>，认真负责</w:t>
      </w:r>
      <w:r>
        <w:rPr>
          <w:rFonts w:hint="eastAsia"/>
          <w:sz w:val="24"/>
          <w:lang w:eastAsia="zh-CN"/>
        </w:rPr>
        <w:t>，</w:t>
      </w:r>
      <w:r>
        <w:rPr>
          <w:rFonts w:hint="eastAsia"/>
          <w:sz w:val="24"/>
        </w:rPr>
        <w:t>有一定特长。</w:t>
      </w:r>
    </w:p>
    <w:p>
      <w:pPr>
        <w:spacing w:line="360" w:lineRule="auto"/>
        <w:ind w:firstLine="480" w:firstLineChars="200"/>
        <w:rPr>
          <w:sz w:val="24"/>
        </w:rPr>
      </w:pPr>
      <w:r>
        <w:rPr>
          <w:sz w:val="24"/>
        </w:rPr>
        <w:t>5.</w:t>
      </w:r>
      <w:r>
        <w:rPr>
          <w:rFonts w:hint="eastAsia"/>
          <w:sz w:val="24"/>
          <w:lang w:val="en-US" w:eastAsia="zh-CN"/>
        </w:rPr>
        <w:t xml:space="preserve"> </w:t>
      </w:r>
      <w:r>
        <w:rPr>
          <w:rFonts w:hint="eastAsia"/>
          <w:sz w:val="24"/>
        </w:rPr>
        <w:t>填写“海南热带海洋学院大学生心理健康</w:t>
      </w:r>
      <w:r>
        <w:rPr>
          <w:rFonts w:hint="eastAsia"/>
          <w:sz w:val="24"/>
          <w:lang w:eastAsia="zh-CN"/>
        </w:rPr>
        <w:t>教育</w:t>
      </w:r>
      <w:r>
        <w:rPr>
          <w:rFonts w:hint="eastAsia"/>
          <w:sz w:val="24"/>
        </w:rPr>
        <w:t>协会会员登记表”</w:t>
      </w:r>
      <w:r>
        <w:rPr>
          <w:rFonts w:hint="eastAsia"/>
          <w:sz w:val="24"/>
          <w:lang w:eastAsia="zh-CN"/>
        </w:rPr>
        <w:t>。</w:t>
      </w:r>
    </w:p>
    <w:p>
      <w:pPr>
        <w:spacing w:line="360" w:lineRule="auto"/>
        <w:ind w:left="480"/>
        <w:rPr>
          <w:sz w:val="24"/>
        </w:rPr>
      </w:pPr>
      <w:r>
        <w:rPr>
          <w:rFonts w:hint="eastAsia"/>
          <w:b/>
          <w:sz w:val="24"/>
        </w:rPr>
        <w:t>第</w:t>
      </w:r>
      <w:r>
        <w:rPr>
          <w:rFonts w:hint="eastAsia"/>
          <w:b/>
          <w:sz w:val="24"/>
          <w:lang w:eastAsia="zh-CN"/>
        </w:rPr>
        <w:t>九</w:t>
      </w:r>
      <w:r>
        <w:rPr>
          <w:rFonts w:hint="eastAsia"/>
          <w:b/>
          <w:sz w:val="24"/>
        </w:rPr>
        <w:t>条</w:t>
      </w:r>
      <w:r>
        <w:rPr>
          <w:rFonts w:hint="eastAsia"/>
          <w:sz w:val="24"/>
        </w:rPr>
        <w:t xml:space="preserve"> </w:t>
      </w:r>
      <w:r>
        <w:rPr>
          <w:rFonts w:hint="eastAsia"/>
          <w:b/>
          <w:bCs/>
          <w:sz w:val="24"/>
        </w:rPr>
        <w:t>会员权利</w:t>
      </w:r>
    </w:p>
    <w:p>
      <w:pPr>
        <w:spacing w:line="360" w:lineRule="auto"/>
        <w:ind w:left="480"/>
        <w:rPr>
          <w:sz w:val="24"/>
        </w:rPr>
      </w:pPr>
      <w:r>
        <w:rPr>
          <w:sz w:val="24"/>
        </w:rPr>
        <w:t>1.</w:t>
      </w:r>
      <w:r>
        <w:rPr>
          <w:rFonts w:hint="eastAsia"/>
          <w:sz w:val="24"/>
        </w:rPr>
        <w:t xml:space="preserve"> 有参与协会组织的各项培训的权利。</w:t>
      </w:r>
    </w:p>
    <w:p>
      <w:pPr>
        <w:spacing w:line="360" w:lineRule="auto"/>
        <w:ind w:left="480"/>
        <w:rPr>
          <w:sz w:val="24"/>
        </w:rPr>
      </w:pPr>
      <w:r>
        <w:rPr>
          <w:sz w:val="24"/>
        </w:rPr>
        <w:t>2.</w:t>
      </w:r>
      <w:r>
        <w:rPr>
          <w:rFonts w:hint="eastAsia"/>
          <w:sz w:val="24"/>
        </w:rPr>
        <w:t xml:space="preserve"> 有优先参与协会组织的各项活动的权利。</w:t>
      </w:r>
    </w:p>
    <w:p>
      <w:pPr>
        <w:spacing w:line="360" w:lineRule="auto"/>
        <w:ind w:left="480"/>
        <w:rPr>
          <w:sz w:val="24"/>
        </w:rPr>
      </w:pPr>
      <w:r>
        <w:rPr>
          <w:sz w:val="24"/>
        </w:rPr>
        <w:t>3.</w:t>
      </w:r>
      <w:r>
        <w:rPr>
          <w:rFonts w:hint="eastAsia"/>
          <w:sz w:val="24"/>
        </w:rPr>
        <w:t xml:space="preserve"> 有对协会工作及负责人批评建议及要求的权利。</w:t>
      </w:r>
    </w:p>
    <w:p>
      <w:pPr>
        <w:spacing w:line="360" w:lineRule="auto"/>
        <w:ind w:left="480"/>
        <w:rPr>
          <w:sz w:val="24"/>
        </w:rPr>
      </w:pPr>
      <w:r>
        <w:rPr>
          <w:sz w:val="24"/>
        </w:rPr>
        <w:t>4.</w:t>
      </w:r>
      <w:r>
        <w:rPr>
          <w:rFonts w:hint="eastAsia"/>
          <w:sz w:val="24"/>
        </w:rPr>
        <w:t xml:space="preserve"> 有对协会内部事务的知晓权。</w:t>
      </w:r>
    </w:p>
    <w:p>
      <w:pPr>
        <w:spacing w:line="360" w:lineRule="auto"/>
        <w:ind w:left="480"/>
        <w:rPr>
          <w:sz w:val="24"/>
        </w:rPr>
      </w:pPr>
      <w:r>
        <w:rPr>
          <w:sz w:val="24"/>
        </w:rPr>
        <w:t>5.</w:t>
      </w:r>
      <w:r>
        <w:rPr>
          <w:rFonts w:hint="eastAsia"/>
          <w:sz w:val="24"/>
        </w:rPr>
        <w:t xml:space="preserve"> 有向协会推荐新会员的权利。</w:t>
      </w:r>
    </w:p>
    <w:p>
      <w:pPr>
        <w:spacing w:line="360" w:lineRule="auto"/>
        <w:ind w:left="480"/>
        <w:rPr>
          <w:sz w:val="24"/>
        </w:rPr>
      </w:pPr>
      <w:r>
        <w:rPr>
          <w:sz w:val="24"/>
        </w:rPr>
        <w:t>6.</w:t>
      </w:r>
      <w:r>
        <w:rPr>
          <w:rFonts w:hint="eastAsia"/>
          <w:sz w:val="24"/>
        </w:rPr>
        <w:t xml:space="preserve"> 有选举权和被选举权。</w:t>
      </w:r>
    </w:p>
    <w:p>
      <w:pPr>
        <w:spacing w:line="360" w:lineRule="auto"/>
        <w:ind w:left="480"/>
        <w:rPr>
          <w:sz w:val="24"/>
        </w:rPr>
      </w:pPr>
      <w:r>
        <w:rPr>
          <w:sz w:val="24"/>
        </w:rPr>
        <w:t>7.</w:t>
      </w:r>
      <w:r>
        <w:rPr>
          <w:rFonts w:hint="eastAsia"/>
          <w:sz w:val="24"/>
        </w:rPr>
        <w:t xml:space="preserve"> 有权审议协会的学期工作计划和期末工作总结。</w:t>
      </w:r>
    </w:p>
    <w:p>
      <w:pPr>
        <w:spacing w:line="360" w:lineRule="auto"/>
        <w:ind w:left="480"/>
        <w:rPr>
          <w:sz w:val="24"/>
        </w:rPr>
      </w:pPr>
      <w:r>
        <w:rPr>
          <w:sz w:val="24"/>
        </w:rPr>
        <w:t>8.</w:t>
      </w:r>
      <w:r>
        <w:rPr>
          <w:rFonts w:hint="eastAsia"/>
          <w:sz w:val="24"/>
        </w:rPr>
        <w:t xml:space="preserve"> 有权审查协会的财务状况。</w:t>
      </w:r>
    </w:p>
    <w:p>
      <w:pPr>
        <w:spacing w:line="360" w:lineRule="auto"/>
        <w:ind w:left="480"/>
        <w:rPr>
          <w:sz w:val="24"/>
        </w:rPr>
      </w:pPr>
      <w:r>
        <w:rPr>
          <w:sz w:val="24"/>
        </w:rPr>
        <w:t>9.</w:t>
      </w:r>
      <w:r>
        <w:rPr>
          <w:rFonts w:hint="eastAsia"/>
          <w:sz w:val="24"/>
        </w:rPr>
        <w:t xml:space="preserve"> 有优先阅览协会编印的宣传刊物的权利。</w:t>
      </w:r>
    </w:p>
    <w:p>
      <w:pPr>
        <w:spacing w:line="360" w:lineRule="auto"/>
        <w:ind w:left="480"/>
        <w:rPr>
          <w:sz w:val="24"/>
        </w:rPr>
      </w:pPr>
      <w:r>
        <w:rPr>
          <w:sz w:val="24"/>
        </w:rPr>
        <w:t>10.</w:t>
      </w:r>
      <w:r>
        <w:rPr>
          <w:rFonts w:hint="eastAsia"/>
          <w:sz w:val="24"/>
        </w:rPr>
        <w:t xml:space="preserve"> 有监督会长、部长及其他会员工作的权利。</w:t>
      </w:r>
    </w:p>
    <w:p>
      <w:pPr>
        <w:spacing w:line="360" w:lineRule="auto"/>
        <w:ind w:left="480"/>
        <w:rPr>
          <w:sz w:val="24"/>
        </w:rPr>
      </w:pPr>
      <w:r>
        <w:rPr>
          <w:sz w:val="24"/>
        </w:rPr>
        <w:t>11.</w:t>
      </w:r>
      <w:r>
        <w:rPr>
          <w:rFonts w:hint="eastAsia"/>
          <w:sz w:val="24"/>
        </w:rPr>
        <w:t xml:space="preserve"> 遇到困难时请求协会帮助并得到帮助的权利。</w:t>
      </w:r>
    </w:p>
    <w:p>
      <w:pPr>
        <w:spacing w:line="360" w:lineRule="auto"/>
        <w:ind w:left="480"/>
        <w:rPr>
          <w:sz w:val="24"/>
        </w:rPr>
      </w:pPr>
      <w:r>
        <w:rPr>
          <w:sz w:val="24"/>
        </w:rPr>
        <w:t>12.</w:t>
      </w:r>
      <w:r>
        <w:rPr>
          <w:rFonts w:hint="eastAsia"/>
          <w:sz w:val="24"/>
        </w:rPr>
        <w:t xml:space="preserve"> </w:t>
      </w:r>
      <w:r>
        <w:rPr>
          <w:rFonts w:hint="eastAsia"/>
          <w:sz w:val="24"/>
          <w:lang w:eastAsia="zh-CN"/>
        </w:rPr>
        <w:t>有</w:t>
      </w:r>
      <w:r>
        <w:rPr>
          <w:rFonts w:hint="eastAsia"/>
          <w:sz w:val="24"/>
        </w:rPr>
        <w:t>从协会获取心理学资料的权利。</w:t>
      </w:r>
    </w:p>
    <w:p>
      <w:pPr>
        <w:spacing w:line="360" w:lineRule="auto"/>
        <w:ind w:left="480"/>
        <w:rPr>
          <w:sz w:val="24"/>
        </w:rPr>
      </w:pPr>
      <w:r>
        <w:rPr>
          <w:sz w:val="24"/>
        </w:rPr>
        <w:t>1</w:t>
      </w:r>
      <w:r>
        <w:rPr>
          <w:rFonts w:hint="eastAsia"/>
          <w:sz w:val="24"/>
          <w:lang w:val="en-US" w:eastAsia="zh-CN"/>
        </w:rPr>
        <w:t>3</w:t>
      </w:r>
      <w:r>
        <w:rPr>
          <w:sz w:val="24"/>
        </w:rPr>
        <w:t>.</w:t>
      </w:r>
      <w:r>
        <w:rPr>
          <w:rFonts w:hint="eastAsia"/>
          <w:sz w:val="24"/>
        </w:rPr>
        <w:t xml:space="preserve"> 参与学生心理状况调查研究的权利。</w:t>
      </w:r>
    </w:p>
    <w:p>
      <w:pPr>
        <w:spacing w:line="360" w:lineRule="auto"/>
        <w:ind w:left="480"/>
        <w:rPr>
          <w:sz w:val="24"/>
        </w:rPr>
      </w:pPr>
      <w:r>
        <w:rPr>
          <w:sz w:val="24"/>
        </w:rPr>
        <w:t>1</w:t>
      </w:r>
      <w:r>
        <w:rPr>
          <w:rFonts w:hint="eastAsia"/>
          <w:sz w:val="24"/>
          <w:lang w:val="en-US" w:eastAsia="zh-CN"/>
        </w:rPr>
        <w:t>4</w:t>
      </w:r>
      <w:r>
        <w:rPr>
          <w:sz w:val="24"/>
        </w:rPr>
        <w:t>.</w:t>
      </w:r>
      <w:r>
        <w:rPr>
          <w:rFonts w:hint="eastAsia"/>
          <w:sz w:val="24"/>
        </w:rPr>
        <w:t xml:space="preserve"> 参加年度优秀会员评选的权利。</w:t>
      </w:r>
    </w:p>
    <w:p>
      <w:pPr>
        <w:spacing w:line="360" w:lineRule="auto"/>
        <w:ind w:left="480"/>
        <w:rPr>
          <w:sz w:val="24"/>
        </w:rPr>
      </w:pPr>
      <w:r>
        <w:rPr>
          <w:sz w:val="24"/>
        </w:rPr>
        <w:t>1</w:t>
      </w:r>
      <w:r>
        <w:rPr>
          <w:rFonts w:hint="eastAsia"/>
          <w:sz w:val="24"/>
          <w:lang w:val="en-US" w:eastAsia="zh-CN"/>
        </w:rPr>
        <w:t>5</w:t>
      </w:r>
      <w:r>
        <w:rPr>
          <w:sz w:val="24"/>
        </w:rPr>
        <w:t>.</w:t>
      </w:r>
      <w:r>
        <w:rPr>
          <w:rFonts w:hint="eastAsia"/>
          <w:sz w:val="24"/>
        </w:rPr>
        <w:t xml:space="preserve"> </w:t>
      </w:r>
      <w:r>
        <w:rPr>
          <w:rFonts w:hint="eastAsia"/>
          <w:sz w:val="24"/>
          <w:lang w:eastAsia="zh-CN"/>
        </w:rPr>
        <w:t>有</w:t>
      </w:r>
      <w:r>
        <w:rPr>
          <w:rFonts w:hint="eastAsia"/>
          <w:sz w:val="24"/>
        </w:rPr>
        <w:t>提交活动提案的权利。</w:t>
      </w:r>
    </w:p>
    <w:p>
      <w:pPr>
        <w:spacing w:line="360" w:lineRule="auto"/>
        <w:ind w:left="480"/>
        <w:rPr>
          <w:sz w:val="24"/>
        </w:rPr>
      </w:pPr>
      <w:r>
        <w:rPr>
          <w:sz w:val="24"/>
        </w:rPr>
        <w:t>1</w:t>
      </w:r>
      <w:r>
        <w:rPr>
          <w:rFonts w:hint="eastAsia"/>
          <w:sz w:val="24"/>
          <w:lang w:val="en-US" w:eastAsia="zh-CN"/>
        </w:rPr>
        <w:t>6</w:t>
      </w:r>
      <w:r>
        <w:rPr>
          <w:sz w:val="24"/>
        </w:rPr>
        <w:t>.</w:t>
      </w:r>
      <w:r>
        <w:rPr>
          <w:rFonts w:hint="eastAsia"/>
          <w:sz w:val="24"/>
        </w:rPr>
        <w:t xml:space="preserve"> 入会自愿</w:t>
      </w:r>
      <w:r>
        <w:rPr>
          <w:rFonts w:hint="eastAsia"/>
          <w:sz w:val="24"/>
          <w:lang w:eastAsia="zh-CN"/>
        </w:rPr>
        <w:t>、</w:t>
      </w:r>
      <w:r>
        <w:rPr>
          <w:rFonts w:hint="eastAsia"/>
          <w:sz w:val="24"/>
        </w:rPr>
        <w:t>退会自由的权利。</w:t>
      </w:r>
    </w:p>
    <w:p>
      <w:pPr>
        <w:spacing w:line="360" w:lineRule="auto"/>
        <w:ind w:left="480"/>
        <w:rPr>
          <w:sz w:val="24"/>
        </w:rPr>
      </w:pPr>
      <w:r>
        <w:rPr>
          <w:rFonts w:hint="eastAsia"/>
          <w:b/>
          <w:sz w:val="24"/>
        </w:rPr>
        <w:t>第</w:t>
      </w:r>
      <w:r>
        <w:rPr>
          <w:rFonts w:hint="eastAsia"/>
          <w:b/>
          <w:sz w:val="24"/>
          <w:lang w:eastAsia="zh-CN"/>
        </w:rPr>
        <w:t>十</w:t>
      </w:r>
      <w:r>
        <w:rPr>
          <w:rFonts w:hint="eastAsia"/>
          <w:b/>
          <w:sz w:val="24"/>
        </w:rPr>
        <w:t>条</w:t>
      </w:r>
      <w:r>
        <w:rPr>
          <w:rFonts w:hint="eastAsia"/>
          <w:sz w:val="24"/>
        </w:rPr>
        <w:t xml:space="preserve"> </w:t>
      </w:r>
      <w:r>
        <w:rPr>
          <w:rFonts w:hint="eastAsia"/>
          <w:b/>
          <w:bCs/>
          <w:sz w:val="24"/>
        </w:rPr>
        <w:t>会员义务</w:t>
      </w:r>
    </w:p>
    <w:p>
      <w:pPr>
        <w:spacing w:line="360" w:lineRule="auto"/>
        <w:ind w:firstLine="480" w:firstLineChars="200"/>
        <w:rPr>
          <w:sz w:val="24"/>
        </w:rPr>
      </w:pPr>
      <w:r>
        <w:rPr>
          <w:sz w:val="24"/>
        </w:rPr>
        <w:t>1.</w:t>
      </w:r>
      <w:r>
        <w:rPr>
          <w:rFonts w:hint="eastAsia"/>
          <w:sz w:val="24"/>
        </w:rPr>
        <w:t xml:space="preserve"> 遵守协会的章程及各项制度，注重个人品德修养</w:t>
      </w:r>
      <w:r>
        <w:rPr>
          <w:rFonts w:hint="eastAsia"/>
          <w:sz w:val="24"/>
          <w:lang w:eastAsia="zh-CN"/>
        </w:rPr>
        <w:t>；</w:t>
      </w:r>
      <w:r>
        <w:rPr>
          <w:rFonts w:hint="eastAsia"/>
          <w:sz w:val="24"/>
        </w:rPr>
        <w:t>宣传协会宗旨</w:t>
      </w:r>
      <w:r>
        <w:rPr>
          <w:rFonts w:hint="eastAsia"/>
          <w:sz w:val="24"/>
          <w:lang w:eastAsia="zh-CN"/>
        </w:rPr>
        <w:t>，</w:t>
      </w:r>
      <w:r>
        <w:rPr>
          <w:rFonts w:hint="eastAsia"/>
          <w:sz w:val="24"/>
        </w:rPr>
        <w:t>维护协会的权益</w:t>
      </w:r>
      <w:r>
        <w:rPr>
          <w:rFonts w:hint="eastAsia"/>
          <w:sz w:val="24"/>
          <w:lang w:eastAsia="zh-CN"/>
        </w:rPr>
        <w:t>，</w:t>
      </w:r>
      <w:r>
        <w:rPr>
          <w:rFonts w:hint="eastAsia"/>
          <w:sz w:val="24"/>
        </w:rPr>
        <w:t>爱护协会资产。</w:t>
      </w:r>
    </w:p>
    <w:p>
      <w:pPr>
        <w:spacing w:line="360" w:lineRule="auto"/>
        <w:ind w:firstLine="480" w:firstLineChars="200"/>
        <w:rPr>
          <w:sz w:val="24"/>
        </w:rPr>
      </w:pPr>
      <w:r>
        <w:rPr>
          <w:sz w:val="24"/>
        </w:rPr>
        <w:t>2.</w:t>
      </w:r>
      <w:r>
        <w:rPr>
          <w:rFonts w:hint="eastAsia"/>
          <w:sz w:val="24"/>
        </w:rPr>
        <w:t xml:space="preserve"> 具有良好的团队合作精神和较高的职业道德水平，尊重指导教师和工作人员的劳动，积极参加协会组织的各项活动。</w:t>
      </w:r>
    </w:p>
    <w:p>
      <w:pPr>
        <w:spacing w:line="360" w:lineRule="auto"/>
        <w:ind w:firstLine="480" w:firstLineChars="200"/>
        <w:rPr>
          <w:rFonts w:hint="eastAsia" w:eastAsiaTheme="minorEastAsia"/>
          <w:sz w:val="24"/>
          <w:lang w:eastAsia="zh-CN"/>
        </w:rPr>
      </w:pPr>
      <w:r>
        <w:rPr>
          <w:sz w:val="24"/>
        </w:rPr>
        <w:t>3.</w:t>
      </w:r>
      <w:r>
        <w:rPr>
          <w:rFonts w:hint="eastAsia"/>
          <w:sz w:val="24"/>
        </w:rPr>
        <w:t xml:space="preserve"> 遵守协会规定</w:t>
      </w:r>
      <w:r>
        <w:rPr>
          <w:rFonts w:hint="eastAsia"/>
          <w:sz w:val="24"/>
          <w:lang w:eastAsia="zh-CN"/>
        </w:rPr>
        <w:t>，</w:t>
      </w:r>
      <w:r>
        <w:rPr>
          <w:rFonts w:hint="eastAsia"/>
          <w:sz w:val="24"/>
        </w:rPr>
        <w:t>执行协会决议</w:t>
      </w:r>
      <w:r>
        <w:rPr>
          <w:rFonts w:hint="eastAsia"/>
          <w:sz w:val="24"/>
          <w:lang w:eastAsia="zh-CN"/>
        </w:rPr>
        <w:t>，</w:t>
      </w:r>
      <w:r>
        <w:rPr>
          <w:rFonts w:hint="eastAsia"/>
          <w:sz w:val="24"/>
        </w:rPr>
        <w:t>支持协会工作，接受指导</w:t>
      </w:r>
      <w:r>
        <w:rPr>
          <w:rFonts w:hint="eastAsia"/>
          <w:sz w:val="24"/>
          <w:lang w:eastAsia="zh-CN"/>
        </w:rPr>
        <w:t>教师</w:t>
      </w:r>
      <w:r>
        <w:rPr>
          <w:rFonts w:hint="eastAsia"/>
          <w:sz w:val="24"/>
        </w:rPr>
        <w:t>及会长等的</w:t>
      </w:r>
      <w:r>
        <w:rPr>
          <w:rFonts w:hint="eastAsia"/>
          <w:sz w:val="24"/>
          <w:lang w:eastAsia="zh-CN"/>
        </w:rPr>
        <w:t>指导</w:t>
      </w:r>
      <w:r>
        <w:rPr>
          <w:rFonts w:hint="eastAsia"/>
          <w:sz w:val="24"/>
        </w:rPr>
        <w:t>，完成协会的各项任务</w:t>
      </w:r>
      <w:r>
        <w:rPr>
          <w:rFonts w:hint="eastAsia"/>
          <w:sz w:val="24"/>
          <w:lang w:eastAsia="zh-CN"/>
        </w:rPr>
        <w:t>。</w:t>
      </w:r>
    </w:p>
    <w:p>
      <w:pPr>
        <w:spacing w:line="360" w:lineRule="auto"/>
        <w:ind w:firstLine="480" w:firstLineChars="200"/>
        <w:rPr>
          <w:sz w:val="24"/>
        </w:rPr>
      </w:pPr>
      <w:r>
        <w:rPr>
          <w:sz w:val="24"/>
        </w:rPr>
        <w:t>4.</w:t>
      </w:r>
      <w:r>
        <w:rPr>
          <w:rFonts w:hint="eastAsia"/>
          <w:sz w:val="24"/>
        </w:rPr>
        <w:t xml:space="preserve"> 遵守组织纪律，无特殊情况不得迟到、早退、不随意请假。</w:t>
      </w:r>
    </w:p>
    <w:p>
      <w:pPr>
        <w:spacing w:line="360" w:lineRule="auto"/>
        <w:ind w:firstLine="480" w:firstLineChars="200"/>
        <w:rPr>
          <w:sz w:val="24"/>
        </w:rPr>
      </w:pPr>
      <w:r>
        <w:rPr>
          <w:sz w:val="24"/>
        </w:rPr>
        <w:t>5.</w:t>
      </w:r>
      <w:r>
        <w:rPr>
          <w:rFonts w:hint="eastAsia"/>
          <w:sz w:val="24"/>
        </w:rPr>
        <w:t xml:space="preserve"> 保守协会秘密</w:t>
      </w:r>
      <w:r>
        <w:rPr>
          <w:rFonts w:hint="eastAsia"/>
          <w:sz w:val="24"/>
          <w:lang w:eastAsia="zh-CN"/>
        </w:rPr>
        <w:t>，</w:t>
      </w:r>
      <w:r>
        <w:rPr>
          <w:rFonts w:hint="eastAsia"/>
          <w:sz w:val="24"/>
        </w:rPr>
        <w:t>维护协会团结。</w:t>
      </w:r>
    </w:p>
    <w:p>
      <w:pPr>
        <w:spacing w:line="360" w:lineRule="auto"/>
        <w:ind w:firstLine="480" w:firstLineChars="200"/>
        <w:rPr>
          <w:rFonts w:hint="eastAsia"/>
          <w:sz w:val="24"/>
          <w:lang w:eastAsia="zh-CN"/>
        </w:rPr>
      </w:pPr>
      <w:r>
        <w:rPr>
          <w:rFonts w:hint="eastAsia"/>
          <w:sz w:val="24"/>
          <w:lang w:val="en-US" w:eastAsia="zh-CN"/>
        </w:rPr>
        <w:t>6</w:t>
      </w:r>
      <w:r>
        <w:rPr>
          <w:sz w:val="24"/>
        </w:rPr>
        <w:t>.</w:t>
      </w:r>
      <w:r>
        <w:rPr>
          <w:rFonts w:hint="eastAsia"/>
          <w:sz w:val="24"/>
        </w:rPr>
        <w:t xml:space="preserve"> 向协会</w:t>
      </w:r>
      <w:r>
        <w:rPr>
          <w:rFonts w:hint="eastAsia"/>
          <w:sz w:val="24"/>
          <w:lang w:eastAsia="zh-CN"/>
        </w:rPr>
        <w:t>、班主任或心理咨询教师及时</w:t>
      </w:r>
      <w:r>
        <w:rPr>
          <w:rFonts w:hint="eastAsia"/>
          <w:sz w:val="24"/>
        </w:rPr>
        <w:t>报告</w:t>
      </w:r>
      <w:r>
        <w:rPr>
          <w:rFonts w:hint="eastAsia"/>
          <w:sz w:val="24"/>
          <w:lang w:eastAsia="zh-CN"/>
        </w:rPr>
        <w:t>周围同学心理异常波动的信息。</w:t>
      </w:r>
    </w:p>
    <w:p>
      <w:pPr>
        <w:spacing w:line="360" w:lineRule="auto"/>
        <w:ind w:firstLine="480" w:firstLineChars="200"/>
        <w:rPr>
          <w:sz w:val="24"/>
        </w:rPr>
      </w:pPr>
      <w:r>
        <w:rPr>
          <w:rFonts w:hint="eastAsia"/>
          <w:sz w:val="24"/>
          <w:lang w:val="en-US" w:eastAsia="zh-CN"/>
        </w:rPr>
        <w:t xml:space="preserve">7. </w:t>
      </w:r>
      <w:r>
        <w:rPr>
          <w:rFonts w:hint="eastAsia"/>
          <w:sz w:val="24"/>
        </w:rPr>
        <w:t>及时反映同学们的建议或意见，更好地服务同学。</w:t>
      </w:r>
    </w:p>
    <w:p>
      <w:pPr>
        <w:spacing w:line="360" w:lineRule="auto"/>
        <w:ind w:firstLine="480" w:firstLineChars="200"/>
        <w:rPr>
          <w:sz w:val="24"/>
        </w:rPr>
      </w:pPr>
      <w:r>
        <w:rPr>
          <w:rFonts w:hint="eastAsia"/>
          <w:sz w:val="24"/>
          <w:lang w:val="en-US" w:eastAsia="zh-CN"/>
        </w:rPr>
        <w:t>8</w:t>
      </w:r>
      <w:r>
        <w:rPr>
          <w:sz w:val="24"/>
        </w:rPr>
        <w:t>.</w:t>
      </w:r>
      <w:r>
        <w:rPr>
          <w:rFonts w:hint="eastAsia"/>
          <w:sz w:val="24"/>
        </w:rPr>
        <w:t xml:space="preserve"> 对协会工作提出建议和倡议，维护协会的声誉。</w:t>
      </w:r>
    </w:p>
    <w:p>
      <w:pPr>
        <w:spacing w:line="360" w:lineRule="auto"/>
        <w:ind w:firstLine="480" w:firstLineChars="200"/>
        <w:rPr>
          <w:sz w:val="24"/>
        </w:rPr>
      </w:pPr>
      <w:r>
        <w:rPr>
          <w:rFonts w:hint="eastAsia"/>
          <w:sz w:val="24"/>
          <w:lang w:val="en-US" w:eastAsia="zh-CN"/>
        </w:rPr>
        <w:t>9.</w:t>
      </w:r>
      <w:r>
        <w:rPr>
          <w:rFonts w:hint="eastAsia"/>
          <w:sz w:val="24"/>
        </w:rPr>
        <w:t xml:space="preserve"> 对破坏协会形象的活动进行揭发和制止。</w:t>
      </w:r>
    </w:p>
    <w:p>
      <w:pPr>
        <w:spacing w:line="360" w:lineRule="auto"/>
        <w:ind w:firstLine="480" w:firstLineChars="200"/>
        <w:rPr>
          <w:b/>
          <w:sz w:val="28"/>
        </w:rPr>
      </w:pPr>
      <w:r>
        <w:rPr>
          <w:sz w:val="24"/>
        </w:rPr>
        <w:t>1</w:t>
      </w:r>
      <w:r>
        <w:rPr>
          <w:rFonts w:hint="eastAsia"/>
          <w:sz w:val="24"/>
          <w:lang w:val="en-US" w:eastAsia="zh-CN"/>
        </w:rPr>
        <w:t>0</w:t>
      </w:r>
      <w:r>
        <w:rPr>
          <w:sz w:val="24"/>
        </w:rPr>
        <w:t>.</w:t>
      </w:r>
      <w:r>
        <w:rPr>
          <w:rFonts w:hint="eastAsia"/>
          <w:sz w:val="24"/>
        </w:rPr>
        <w:t xml:space="preserve"> 以自愿原则凭会员证参加会员大会。</w:t>
      </w:r>
    </w:p>
    <w:p>
      <w:pPr>
        <w:spacing w:line="360" w:lineRule="auto"/>
        <w:jc w:val="center"/>
        <w:rPr>
          <w:b/>
          <w:sz w:val="28"/>
        </w:rPr>
      </w:pPr>
      <w:r>
        <w:rPr>
          <w:rFonts w:hint="eastAsia"/>
          <w:b/>
          <w:sz w:val="28"/>
        </w:rPr>
        <w:t>第四章 招新制度</w:t>
      </w:r>
    </w:p>
    <w:p>
      <w:pPr>
        <w:spacing w:line="360" w:lineRule="auto"/>
        <w:ind w:firstLine="482" w:firstLineChars="200"/>
        <w:rPr>
          <w:sz w:val="24"/>
        </w:rPr>
      </w:pPr>
      <w:r>
        <w:rPr>
          <w:rFonts w:hint="eastAsia"/>
          <w:b/>
          <w:sz w:val="24"/>
        </w:rPr>
        <w:t>第十</w:t>
      </w:r>
      <w:r>
        <w:rPr>
          <w:rFonts w:hint="eastAsia"/>
          <w:b/>
          <w:sz w:val="24"/>
          <w:lang w:eastAsia="zh-CN"/>
        </w:rPr>
        <w:t>一</w:t>
      </w:r>
      <w:r>
        <w:rPr>
          <w:rFonts w:hint="eastAsia"/>
          <w:b/>
          <w:sz w:val="24"/>
        </w:rPr>
        <w:t>条</w:t>
      </w:r>
      <w:r>
        <w:rPr>
          <w:rFonts w:hint="eastAsia"/>
          <w:sz w:val="24"/>
        </w:rPr>
        <w:t xml:space="preserve"> </w:t>
      </w:r>
      <w:r>
        <w:rPr>
          <w:rFonts w:hint="eastAsia"/>
          <w:b/>
          <w:bCs/>
          <w:sz w:val="24"/>
        </w:rPr>
        <w:t>准备阶段</w:t>
      </w:r>
    </w:p>
    <w:p>
      <w:pPr>
        <w:spacing w:line="360" w:lineRule="auto"/>
        <w:ind w:firstLine="480" w:firstLineChars="200"/>
        <w:rPr>
          <w:sz w:val="24"/>
        </w:rPr>
      </w:pPr>
      <w:r>
        <w:rPr>
          <w:rFonts w:hint="eastAsia"/>
          <w:sz w:val="24"/>
        </w:rPr>
        <w:t>1</w:t>
      </w:r>
      <w:r>
        <w:rPr>
          <w:sz w:val="24"/>
        </w:rPr>
        <w:t>.</w:t>
      </w:r>
      <w:r>
        <w:rPr>
          <w:rFonts w:hint="eastAsia"/>
          <w:sz w:val="24"/>
        </w:rPr>
        <w:t xml:space="preserve"> 拟写策划书，将各个环节所要进行的任务和负责人明确。</w:t>
      </w:r>
    </w:p>
    <w:p>
      <w:pPr>
        <w:spacing w:line="360" w:lineRule="auto"/>
        <w:ind w:firstLine="480" w:firstLineChars="200"/>
        <w:rPr>
          <w:sz w:val="24"/>
        </w:rPr>
      </w:pPr>
      <w:r>
        <w:rPr>
          <w:rFonts w:hint="eastAsia"/>
          <w:sz w:val="24"/>
        </w:rPr>
        <w:t>2</w:t>
      </w:r>
      <w:r>
        <w:rPr>
          <w:sz w:val="24"/>
        </w:rPr>
        <w:t>.</w:t>
      </w:r>
      <w:r>
        <w:rPr>
          <w:rFonts w:hint="eastAsia"/>
          <w:sz w:val="24"/>
        </w:rPr>
        <w:t xml:space="preserve"> 制作各种招新资料：心协宣传单，新生小贴士，心协招新表，宣讲会所用的</w:t>
      </w:r>
      <w:r>
        <w:rPr>
          <w:sz w:val="24"/>
        </w:rPr>
        <w:t>PPT</w:t>
      </w:r>
      <w:r>
        <w:rPr>
          <w:rFonts w:hint="eastAsia"/>
          <w:sz w:val="24"/>
        </w:rPr>
        <w:t>。</w:t>
      </w:r>
    </w:p>
    <w:p>
      <w:pPr>
        <w:spacing w:line="360" w:lineRule="auto"/>
        <w:ind w:firstLine="480" w:firstLineChars="200"/>
        <w:rPr>
          <w:sz w:val="24"/>
        </w:rPr>
      </w:pPr>
      <w:r>
        <w:rPr>
          <w:rFonts w:hint="eastAsia"/>
          <w:sz w:val="24"/>
          <w:lang w:val="en-US" w:eastAsia="zh-CN"/>
        </w:rPr>
        <w:t>3</w:t>
      </w:r>
      <w:r>
        <w:rPr>
          <w:sz w:val="24"/>
        </w:rPr>
        <w:t>.</w:t>
      </w:r>
      <w:r>
        <w:rPr>
          <w:rFonts w:hint="eastAsia"/>
          <w:sz w:val="24"/>
        </w:rPr>
        <w:t xml:space="preserve"> 制定详细的招募方式程序，确定面试团、各部招新人数、宣讲会及面试时间地点，并在外围结合海报宣传。</w:t>
      </w:r>
    </w:p>
    <w:p>
      <w:pPr>
        <w:spacing w:line="360" w:lineRule="auto"/>
        <w:ind w:firstLine="480" w:firstLineChars="200"/>
        <w:rPr>
          <w:sz w:val="24"/>
        </w:rPr>
      </w:pPr>
      <w:r>
        <w:rPr>
          <w:rFonts w:hint="eastAsia"/>
          <w:sz w:val="24"/>
          <w:lang w:val="en-US" w:eastAsia="zh-CN"/>
        </w:rPr>
        <w:t>4</w:t>
      </w:r>
      <w:r>
        <w:rPr>
          <w:sz w:val="24"/>
        </w:rPr>
        <w:t>.</w:t>
      </w:r>
      <w:r>
        <w:rPr>
          <w:rFonts w:hint="eastAsia"/>
          <w:sz w:val="24"/>
        </w:rPr>
        <w:t xml:space="preserve"> 进行招新宣讲会。宣讲会的同时进行招新表的发放，并公布第一轮面试时间地点。</w:t>
      </w:r>
    </w:p>
    <w:p>
      <w:pPr>
        <w:spacing w:line="360" w:lineRule="auto"/>
        <w:ind w:firstLine="482" w:firstLineChars="200"/>
        <w:rPr>
          <w:sz w:val="24"/>
        </w:rPr>
      </w:pPr>
      <w:r>
        <w:rPr>
          <w:rFonts w:hint="eastAsia"/>
          <w:b/>
          <w:sz w:val="24"/>
        </w:rPr>
        <w:t>第十</w:t>
      </w:r>
      <w:r>
        <w:rPr>
          <w:rFonts w:hint="eastAsia"/>
          <w:b/>
          <w:sz w:val="24"/>
          <w:lang w:eastAsia="zh-CN"/>
        </w:rPr>
        <w:t>二</w:t>
      </w:r>
      <w:r>
        <w:rPr>
          <w:rFonts w:hint="eastAsia"/>
          <w:b/>
          <w:sz w:val="24"/>
        </w:rPr>
        <w:t xml:space="preserve">条 </w:t>
      </w:r>
      <w:r>
        <w:rPr>
          <w:rFonts w:hint="eastAsia"/>
          <w:sz w:val="24"/>
        </w:rPr>
        <w:t>招募阶段</w:t>
      </w:r>
    </w:p>
    <w:p>
      <w:pPr>
        <w:spacing w:line="360" w:lineRule="auto"/>
        <w:ind w:firstLine="480" w:firstLineChars="200"/>
        <w:rPr>
          <w:sz w:val="24"/>
        </w:rPr>
      </w:pPr>
      <w:r>
        <w:rPr>
          <w:sz w:val="24"/>
        </w:rPr>
        <w:t>1.</w:t>
      </w:r>
      <w:r>
        <w:rPr>
          <w:rFonts w:hint="eastAsia"/>
          <w:sz w:val="24"/>
        </w:rPr>
        <w:t xml:space="preserve"> 招新表格的回收及初步筛选。</w:t>
      </w:r>
    </w:p>
    <w:p>
      <w:pPr>
        <w:spacing w:line="360" w:lineRule="auto"/>
        <w:ind w:firstLine="480" w:firstLineChars="200"/>
        <w:rPr>
          <w:sz w:val="24"/>
        </w:rPr>
      </w:pPr>
      <w:r>
        <w:rPr>
          <w:sz w:val="24"/>
        </w:rPr>
        <w:t>2.</w:t>
      </w:r>
      <w:r>
        <w:rPr>
          <w:rFonts w:hint="eastAsia"/>
          <w:sz w:val="24"/>
        </w:rPr>
        <w:t xml:space="preserve"> 由事先安排的面试团对面试人员进行面试，并做相应的考核记录。</w:t>
      </w:r>
    </w:p>
    <w:p>
      <w:pPr>
        <w:spacing w:line="360" w:lineRule="auto"/>
        <w:ind w:firstLine="480" w:firstLineChars="200"/>
        <w:rPr>
          <w:sz w:val="24"/>
        </w:rPr>
      </w:pPr>
      <w:r>
        <w:rPr>
          <w:rFonts w:hint="eastAsia"/>
          <w:sz w:val="24"/>
        </w:rPr>
        <w:t>3</w:t>
      </w:r>
      <w:r>
        <w:rPr>
          <w:sz w:val="24"/>
        </w:rPr>
        <w:t>.</w:t>
      </w:r>
      <w:r>
        <w:rPr>
          <w:rFonts w:hint="eastAsia"/>
          <w:sz w:val="24"/>
        </w:rPr>
        <w:t xml:space="preserve"> 面试一般进行两轮。第一轮面试以交流了解为主，进行简单的初选；第二轮面试以考察能力素质为主，进一步筛选，确定最终名单。</w:t>
      </w:r>
    </w:p>
    <w:p>
      <w:pPr>
        <w:spacing w:line="360" w:lineRule="auto"/>
        <w:ind w:firstLine="482" w:firstLineChars="200"/>
        <w:rPr>
          <w:sz w:val="24"/>
        </w:rPr>
      </w:pPr>
      <w:r>
        <w:rPr>
          <w:rFonts w:hint="eastAsia"/>
          <w:b/>
          <w:sz w:val="24"/>
        </w:rPr>
        <w:t>第十</w:t>
      </w:r>
      <w:r>
        <w:rPr>
          <w:rFonts w:hint="eastAsia"/>
          <w:b/>
          <w:sz w:val="24"/>
          <w:lang w:eastAsia="zh-CN"/>
        </w:rPr>
        <w:t>三</w:t>
      </w:r>
      <w:r>
        <w:rPr>
          <w:rFonts w:hint="eastAsia"/>
          <w:b/>
          <w:sz w:val="24"/>
        </w:rPr>
        <w:t>条</w:t>
      </w:r>
      <w:r>
        <w:rPr>
          <w:rFonts w:hint="eastAsia"/>
          <w:sz w:val="24"/>
        </w:rPr>
        <w:t xml:space="preserve"> 正式录用</w:t>
      </w:r>
    </w:p>
    <w:p>
      <w:pPr>
        <w:spacing w:line="360" w:lineRule="auto"/>
        <w:ind w:firstLine="480" w:firstLineChars="200"/>
        <w:rPr>
          <w:sz w:val="24"/>
        </w:rPr>
      </w:pPr>
      <w:r>
        <w:rPr>
          <w:sz w:val="24"/>
        </w:rPr>
        <w:t>1.</w:t>
      </w:r>
      <w:r>
        <w:rPr>
          <w:rFonts w:hint="eastAsia"/>
          <w:sz w:val="24"/>
        </w:rPr>
        <w:t xml:space="preserve"> 发短信或电话通知被录用的人同时注意关切未被选上的人。</w:t>
      </w:r>
    </w:p>
    <w:p>
      <w:pPr>
        <w:spacing w:line="360" w:lineRule="auto"/>
        <w:ind w:firstLine="480" w:firstLineChars="200"/>
        <w:rPr>
          <w:sz w:val="24"/>
        </w:rPr>
      </w:pPr>
      <w:r>
        <w:rPr>
          <w:sz w:val="24"/>
        </w:rPr>
        <w:t>2.</w:t>
      </w:r>
      <w:r>
        <w:rPr>
          <w:rFonts w:hint="eastAsia"/>
          <w:sz w:val="24"/>
        </w:rPr>
        <w:t xml:space="preserve"> 办理新干事的证件，统计联系方式并做成联系表每人一份。</w:t>
      </w:r>
    </w:p>
    <w:p>
      <w:pPr>
        <w:spacing w:line="360" w:lineRule="auto"/>
        <w:ind w:firstLine="480" w:firstLineChars="200"/>
        <w:rPr>
          <w:rFonts w:hint="eastAsia"/>
          <w:b/>
          <w:sz w:val="28"/>
        </w:rPr>
      </w:pPr>
      <w:r>
        <w:rPr>
          <w:sz w:val="24"/>
        </w:rPr>
        <w:t>3.</w:t>
      </w:r>
      <w:r>
        <w:rPr>
          <w:rFonts w:hint="eastAsia"/>
          <w:sz w:val="24"/>
        </w:rPr>
        <w:t xml:space="preserve"> 将新干事与心协完成各方面的融合，做好新干事培训事宜。</w:t>
      </w:r>
    </w:p>
    <w:p>
      <w:pPr>
        <w:spacing w:line="360" w:lineRule="auto"/>
        <w:jc w:val="center"/>
        <w:rPr>
          <w:b/>
          <w:sz w:val="28"/>
        </w:rPr>
      </w:pPr>
      <w:r>
        <w:rPr>
          <w:rFonts w:hint="eastAsia"/>
          <w:b/>
          <w:sz w:val="28"/>
        </w:rPr>
        <w:t>第五章 退会制度</w:t>
      </w:r>
    </w:p>
    <w:p>
      <w:pPr>
        <w:spacing w:line="360" w:lineRule="auto"/>
        <w:ind w:firstLine="482" w:firstLineChars="200"/>
        <w:rPr>
          <w:sz w:val="24"/>
        </w:rPr>
      </w:pPr>
      <w:r>
        <w:rPr>
          <w:rFonts w:hint="eastAsia"/>
          <w:b/>
          <w:sz w:val="24"/>
        </w:rPr>
        <w:t>第十</w:t>
      </w:r>
      <w:r>
        <w:rPr>
          <w:rFonts w:hint="eastAsia"/>
          <w:b/>
          <w:sz w:val="24"/>
          <w:lang w:eastAsia="zh-CN"/>
        </w:rPr>
        <w:t>四</w:t>
      </w:r>
      <w:r>
        <w:rPr>
          <w:rFonts w:hint="eastAsia"/>
          <w:b/>
          <w:sz w:val="24"/>
        </w:rPr>
        <w:t>条</w:t>
      </w:r>
      <w:r>
        <w:rPr>
          <w:rFonts w:hint="eastAsia"/>
          <w:sz w:val="24"/>
        </w:rPr>
        <w:t xml:space="preserve"> 普通会员退会须提前一星期递交申请报告（报告中应说明退会缘由），经协会</w:t>
      </w:r>
      <w:r>
        <w:rPr>
          <w:rFonts w:hint="eastAsia"/>
          <w:sz w:val="24"/>
          <w:lang w:eastAsia="zh-CN"/>
        </w:rPr>
        <w:t>会长</w:t>
      </w:r>
      <w:r>
        <w:rPr>
          <w:rFonts w:hint="eastAsia"/>
          <w:sz w:val="24"/>
        </w:rPr>
        <w:t>审批同意后方可退会。</w:t>
      </w:r>
      <w:bookmarkStart w:id="5" w:name="_GoBack"/>
      <w:bookmarkEnd w:id="5"/>
    </w:p>
    <w:p>
      <w:pPr>
        <w:spacing w:line="360" w:lineRule="auto"/>
        <w:ind w:firstLine="482" w:firstLineChars="200"/>
        <w:rPr>
          <w:sz w:val="24"/>
        </w:rPr>
      </w:pPr>
      <w:r>
        <w:rPr>
          <w:rFonts w:hint="eastAsia"/>
          <w:b/>
          <w:sz w:val="24"/>
        </w:rPr>
        <w:t>第十四条</w:t>
      </w:r>
      <w:r>
        <w:rPr>
          <w:rFonts w:hint="eastAsia"/>
          <w:sz w:val="24"/>
        </w:rPr>
        <w:t xml:space="preserve"> 干事退会须提前两星期递交辞职报告，经会长、分管副会长以及所在部门部长同意后方可除名退会。</w:t>
      </w:r>
    </w:p>
    <w:p>
      <w:pPr>
        <w:spacing w:line="360" w:lineRule="auto"/>
        <w:ind w:firstLine="482" w:firstLineChars="200"/>
        <w:rPr>
          <w:sz w:val="24"/>
        </w:rPr>
      </w:pPr>
      <w:r>
        <w:rPr>
          <w:rFonts w:hint="eastAsia"/>
          <w:b/>
          <w:sz w:val="24"/>
        </w:rPr>
        <w:t>第十五条</w:t>
      </w:r>
      <w:r>
        <w:rPr>
          <w:rFonts w:hint="eastAsia"/>
          <w:sz w:val="24"/>
        </w:rPr>
        <w:t xml:space="preserve"> 部长级以上的干事除上述要求外须经指导老师同意后方可退会。</w:t>
      </w:r>
    </w:p>
    <w:p>
      <w:pPr>
        <w:spacing w:line="360" w:lineRule="auto"/>
        <w:ind w:firstLine="482" w:firstLineChars="200"/>
        <w:rPr>
          <w:sz w:val="24"/>
        </w:rPr>
      </w:pPr>
      <w:r>
        <w:rPr>
          <w:rFonts w:hint="eastAsia"/>
          <w:b/>
          <w:sz w:val="24"/>
        </w:rPr>
        <w:t>第十六条</w:t>
      </w:r>
      <w:r>
        <w:rPr>
          <w:rFonts w:hint="eastAsia"/>
          <w:sz w:val="24"/>
        </w:rPr>
        <w:t xml:space="preserve"> 协会不得无故开除任一干事，若其有违反相关制度按本制度相关规定处理。</w:t>
      </w:r>
    </w:p>
    <w:p>
      <w:pPr>
        <w:spacing w:line="360" w:lineRule="auto"/>
        <w:ind w:firstLine="482" w:firstLineChars="200"/>
        <w:rPr>
          <w:sz w:val="24"/>
        </w:rPr>
      </w:pPr>
      <w:r>
        <w:rPr>
          <w:rFonts w:hint="eastAsia"/>
          <w:b/>
          <w:sz w:val="24"/>
        </w:rPr>
        <w:t>第十七条</w:t>
      </w:r>
      <w:r>
        <w:rPr>
          <w:rFonts w:hint="eastAsia"/>
          <w:sz w:val="24"/>
        </w:rPr>
        <w:t xml:space="preserve"> 若协会主要负责人在重大活动中出现重大失误和错误，在经</w:t>
      </w:r>
      <w:r>
        <w:rPr>
          <w:sz w:val="24"/>
        </w:rPr>
        <w:t xml:space="preserve">2/3 </w:t>
      </w:r>
      <w:r>
        <w:rPr>
          <w:rFonts w:hint="eastAsia"/>
          <w:sz w:val="24"/>
        </w:rPr>
        <w:t>以上的干事同意后</w:t>
      </w:r>
      <w:r>
        <w:rPr>
          <w:rFonts w:hint="eastAsia"/>
          <w:sz w:val="24"/>
          <w:lang w:eastAsia="zh-CN"/>
        </w:rPr>
        <w:t>，</w:t>
      </w:r>
      <w:r>
        <w:rPr>
          <w:rFonts w:hint="eastAsia"/>
          <w:sz w:val="24"/>
        </w:rPr>
        <w:t>可向指导老师申请建议提前举行换届选举。</w:t>
      </w:r>
    </w:p>
    <w:p>
      <w:pPr>
        <w:spacing w:line="360" w:lineRule="auto"/>
        <w:ind w:firstLine="482" w:firstLineChars="200"/>
        <w:rPr>
          <w:sz w:val="24"/>
        </w:rPr>
      </w:pPr>
      <w:r>
        <w:rPr>
          <w:rFonts w:hint="eastAsia"/>
          <w:b/>
          <w:sz w:val="24"/>
        </w:rPr>
        <w:t>第十八条</w:t>
      </w:r>
      <w:r>
        <w:rPr>
          <w:rFonts w:hint="eastAsia"/>
          <w:sz w:val="24"/>
        </w:rPr>
        <w:t xml:space="preserve"> 会员有下列行为之一予以免职：</w:t>
      </w:r>
    </w:p>
    <w:p>
      <w:pPr>
        <w:spacing w:line="360" w:lineRule="auto"/>
        <w:ind w:firstLine="480" w:firstLineChars="200"/>
        <w:rPr>
          <w:sz w:val="24"/>
        </w:rPr>
      </w:pPr>
      <w:r>
        <w:rPr>
          <w:rFonts w:hint="eastAsia"/>
          <w:sz w:val="24"/>
        </w:rPr>
        <w:t>1</w:t>
      </w:r>
      <w:r>
        <w:rPr>
          <w:sz w:val="24"/>
        </w:rPr>
        <w:t>.</w:t>
      </w:r>
      <w:r>
        <w:rPr>
          <w:rFonts w:hint="eastAsia"/>
          <w:sz w:val="24"/>
        </w:rPr>
        <w:t xml:space="preserve"> 不服从工作安排，不接受学校大学生心理教育中心工作督查者；</w:t>
      </w:r>
    </w:p>
    <w:p>
      <w:pPr>
        <w:spacing w:line="360" w:lineRule="auto"/>
        <w:ind w:firstLine="480" w:firstLineChars="200"/>
        <w:rPr>
          <w:sz w:val="24"/>
        </w:rPr>
      </w:pPr>
      <w:r>
        <w:rPr>
          <w:rFonts w:hint="eastAsia"/>
          <w:sz w:val="24"/>
        </w:rPr>
        <w:t>2</w:t>
      </w:r>
      <w:r>
        <w:rPr>
          <w:sz w:val="24"/>
        </w:rPr>
        <w:t>.</w:t>
      </w:r>
      <w:r>
        <w:rPr>
          <w:rFonts w:hint="eastAsia"/>
          <w:sz w:val="24"/>
        </w:rPr>
        <w:t xml:space="preserve"> 工作作风散漫，拖沓</w:t>
      </w:r>
      <w:r>
        <w:rPr>
          <w:rFonts w:hint="eastAsia"/>
          <w:sz w:val="24"/>
          <w:lang w:eastAsia="zh-CN"/>
        </w:rPr>
        <w:t>，</w:t>
      </w:r>
      <w:r>
        <w:rPr>
          <w:rFonts w:hint="eastAsia"/>
          <w:sz w:val="24"/>
        </w:rPr>
        <w:t>不负责任，不能按指定标准完成工作任务或所做工作缺乏实效性的，视具体情况予以免职或劝其自动辞职；</w:t>
      </w:r>
    </w:p>
    <w:p>
      <w:pPr>
        <w:spacing w:line="360" w:lineRule="auto"/>
        <w:ind w:firstLine="480" w:firstLineChars="200"/>
        <w:rPr>
          <w:sz w:val="24"/>
        </w:rPr>
      </w:pPr>
      <w:r>
        <w:rPr>
          <w:rFonts w:hint="eastAsia"/>
          <w:sz w:val="24"/>
        </w:rPr>
        <w:t>3</w:t>
      </w:r>
      <w:r>
        <w:rPr>
          <w:sz w:val="24"/>
        </w:rPr>
        <w:t>.</w:t>
      </w:r>
      <w:r>
        <w:rPr>
          <w:rFonts w:hint="eastAsia"/>
          <w:sz w:val="24"/>
        </w:rPr>
        <w:t xml:space="preserve"> 在工作中缺乏纪律性，不按时召开或参加例会，给予警告不改者；</w:t>
      </w:r>
    </w:p>
    <w:p>
      <w:pPr>
        <w:spacing w:line="360" w:lineRule="auto"/>
        <w:ind w:firstLine="480" w:firstLineChars="200"/>
        <w:rPr>
          <w:sz w:val="24"/>
        </w:rPr>
      </w:pPr>
      <w:r>
        <w:rPr>
          <w:rFonts w:hint="eastAsia"/>
          <w:sz w:val="24"/>
        </w:rPr>
        <w:t>4</w:t>
      </w:r>
      <w:r>
        <w:rPr>
          <w:sz w:val="24"/>
        </w:rPr>
        <w:t>.</w:t>
      </w:r>
      <w:r>
        <w:rPr>
          <w:rFonts w:hint="eastAsia"/>
          <w:sz w:val="24"/>
        </w:rPr>
        <w:t xml:space="preserve"> 在学习中出现三科（及三科以上）不及格者；</w:t>
      </w:r>
    </w:p>
    <w:p>
      <w:pPr>
        <w:spacing w:line="360" w:lineRule="auto"/>
        <w:ind w:firstLine="480" w:firstLineChars="200"/>
        <w:rPr>
          <w:sz w:val="24"/>
        </w:rPr>
      </w:pPr>
      <w:r>
        <w:rPr>
          <w:rFonts w:hint="eastAsia"/>
          <w:sz w:val="24"/>
        </w:rPr>
        <w:t>5</w:t>
      </w:r>
      <w:r>
        <w:rPr>
          <w:sz w:val="24"/>
        </w:rPr>
        <w:t>.</w:t>
      </w:r>
      <w:r>
        <w:rPr>
          <w:rFonts w:hint="eastAsia"/>
          <w:sz w:val="24"/>
        </w:rPr>
        <w:t xml:space="preserve"> 有重大违纪问题，受学校纪律处分者；</w:t>
      </w:r>
    </w:p>
    <w:p>
      <w:pPr>
        <w:spacing w:line="360" w:lineRule="auto"/>
        <w:ind w:firstLine="480" w:firstLineChars="200"/>
        <w:rPr>
          <w:sz w:val="24"/>
        </w:rPr>
      </w:pPr>
      <w:r>
        <w:rPr>
          <w:rFonts w:hint="eastAsia"/>
          <w:sz w:val="24"/>
        </w:rPr>
        <w:t>6</w:t>
      </w:r>
      <w:r>
        <w:rPr>
          <w:sz w:val="24"/>
        </w:rPr>
        <w:t>.</w:t>
      </w:r>
      <w:r>
        <w:rPr>
          <w:rFonts w:hint="eastAsia"/>
          <w:sz w:val="24"/>
        </w:rPr>
        <w:t xml:space="preserve"> 思想作风不端正，道德品质不良，沾染不良风气，参加邪教组织者。</w:t>
      </w:r>
    </w:p>
    <w:p>
      <w:pPr>
        <w:spacing w:line="360" w:lineRule="auto"/>
        <w:ind w:firstLine="480" w:firstLineChars="200"/>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40EB03"/>
    <w:multiLevelType w:val="singleLevel"/>
    <w:tmpl w:val="C140EB03"/>
    <w:lvl w:ilvl="0" w:tentative="0">
      <w:start w:val="5"/>
      <w:numFmt w:val="chineseCounting"/>
      <w:suff w:val="space"/>
      <w:lvlText w:val="第%1条"/>
      <w:lvlJc w:val="left"/>
      <w:rPr>
        <w:rFonts w:hint="eastAsia"/>
      </w:rPr>
    </w:lvl>
  </w:abstractNum>
  <w:abstractNum w:abstractNumId="1">
    <w:nsid w:val="155C04B1"/>
    <w:multiLevelType w:val="singleLevel"/>
    <w:tmpl w:val="155C04B1"/>
    <w:lvl w:ilvl="0" w:tentative="0">
      <w:start w:val="1"/>
      <w:numFmt w:val="chineseCounting"/>
      <w:suff w:val="space"/>
      <w:lvlText w:val="第%1章"/>
      <w:lvlJc w:val="left"/>
      <w:rPr>
        <w:rFonts w:hint="eastAsia"/>
      </w:rPr>
    </w:lvl>
  </w:abstractNum>
  <w:abstractNum w:abstractNumId="2">
    <w:nsid w:val="653CC2DC"/>
    <w:multiLevelType w:val="singleLevel"/>
    <w:tmpl w:val="653CC2DC"/>
    <w:lvl w:ilvl="0" w:tentative="0">
      <w:start w:val="2"/>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6B"/>
    <w:rsid w:val="00000B7E"/>
    <w:rsid w:val="00007671"/>
    <w:rsid w:val="000204DE"/>
    <w:rsid w:val="00023AFA"/>
    <w:rsid w:val="00030F87"/>
    <w:rsid w:val="00056732"/>
    <w:rsid w:val="00065E7E"/>
    <w:rsid w:val="000873B6"/>
    <w:rsid w:val="00097D09"/>
    <w:rsid w:val="001239A3"/>
    <w:rsid w:val="00123BAD"/>
    <w:rsid w:val="00125658"/>
    <w:rsid w:val="00140657"/>
    <w:rsid w:val="001721E0"/>
    <w:rsid w:val="00180D87"/>
    <w:rsid w:val="001A09DB"/>
    <w:rsid w:val="001E4E14"/>
    <w:rsid w:val="002303C8"/>
    <w:rsid w:val="0023567C"/>
    <w:rsid w:val="002646CB"/>
    <w:rsid w:val="00284A23"/>
    <w:rsid w:val="00293425"/>
    <w:rsid w:val="002A7525"/>
    <w:rsid w:val="002C7C98"/>
    <w:rsid w:val="002E3989"/>
    <w:rsid w:val="003442DB"/>
    <w:rsid w:val="00351331"/>
    <w:rsid w:val="003550A0"/>
    <w:rsid w:val="003D6E43"/>
    <w:rsid w:val="0042631B"/>
    <w:rsid w:val="00464EE9"/>
    <w:rsid w:val="00481047"/>
    <w:rsid w:val="00482B77"/>
    <w:rsid w:val="00524DC4"/>
    <w:rsid w:val="00533CCB"/>
    <w:rsid w:val="00535786"/>
    <w:rsid w:val="00536FAB"/>
    <w:rsid w:val="005D37BD"/>
    <w:rsid w:val="005F62C1"/>
    <w:rsid w:val="005F738B"/>
    <w:rsid w:val="00602407"/>
    <w:rsid w:val="0061406E"/>
    <w:rsid w:val="006234BD"/>
    <w:rsid w:val="00634653"/>
    <w:rsid w:val="00652E49"/>
    <w:rsid w:val="006550DA"/>
    <w:rsid w:val="006A14EB"/>
    <w:rsid w:val="006A57D3"/>
    <w:rsid w:val="006C5B34"/>
    <w:rsid w:val="006C6E10"/>
    <w:rsid w:val="007058D0"/>
    <w:rsid w:val="0071367C"/>
    <w:rsid w:val="007437C2"/>
    <w:rsid w:val="00756E1F"/>
    <w:rsid w:val="00771CA6"/>
    <w:rsid w:val="00776CAE"/>
    <w:rsid w:val="00787838"/>
    <w:rsid w:val="007D3D3E"/>
    <w:rsid w:val="007F7013"/>
    <w:rsid w:val="008141F4"/>
    <w:rsid w:val="008422AA"/>
    <w:rsid w:val="0085176D"/>
    <w:rsid w:val="008729B9"/>
    <w:rsid w:val="00872EB0"/>
    <w:rsid w:val="008873AD"/>
    <w:rsid w:val="008C78D1"/>
    <w:rsid w:val="008D6EFC"/>
    <w:rsid w:val="008E78F9"/>
    <w:rsid w:val="008F3E0B"/>
    <w:rsid w:val="008F4CC6"/>
    <w:rsid w:val="00917B9B"/>
    <w:rsid w:val="0093169E"/>
    <w:rsid w:val="0093736E"/>
    <w:rsid w:val="00990E03"/>
    <w:rsid w:val="009C042F"/>
    <w:rsid w:val="009D22F7"/>
    <w:rsid w:val="00A03C0B"/>
    <w:rsid w:val="00A049F7"/>
    <w:rsid w:val="00A11CB0"/>
    <w:rsid w:val="00A35192"/>
    <w:rsid w:val="00A571DC"/>
    <w:rsid w:val="00A97F8B"/>
    <w:rsid w:val="00AA62E0"/>
    <w:rsid w:val="00AD38C9"/>
    <w:rsid w:val="00AF0520"/>
    <w:rsid w:val="00B04EA2"/>
    <w:rsid w:val="00B13A47"/>
    <w:rsid w:val="00B40955"/>
    <w:rsid w:val="00B518DF"/>
    <w:rsid w:val="00B51A6B"/>
    <w:rsid w:val="00B56AAA"/>
    <w:rsid w:val="00B60FCD"/>
    <w:rsid w:val="00B752B3"/>
    <w:rsid w:val="00BD2702"/>
    <w:rsid w:val="00BD5062"/>
    <w:rsid w:val="00BE38DC"/>
    <w:rsid w:val="00BE74CA"/>
    <w:rsid w:val="00BF1981"/>
    <w:rsid w:val="00C74CEB"/>
    <w:rsid w:val="00CA3AE5"/>
    <w:rsid w:val="00CC4FD9"/>
    <w:rsid w:val="00CD5772"/>
    <w:rsid w:val="00D17CAF"/>
    <w:rsid w:val="00D450BF"/>
    <w:rsid w:val="00D52C0C"/>
    <w:rsid w:val="00D95438"/>
    <w:rsid w:val="00DA273C"/>
    <w:rsid w:val="00DC10BA"/>
    <w:rsid w:val="00DE58CB"/>
    <w:rsid w:val="00DF14B8"/>
    <w:rsid w:val="00DF7967"/>
    <w:rsid w:val="00E01E2B"/>
    <w:rsid w:val="00E04233"/>
    <w:rsid w:val="00E315B3"/>
    <w:rsid w:val="00E360E8"/>
    <w:rsid w:val="00E37C5C"/>
    <w:rsid w:val="00E43EAB"/>
    <w:rsid w:val="00E644BD"/>
    <w:rsid w:val="00E85463"/>
    <w:rsid w:val="00F0776E"/>
    <w:rsid w:val="00F16CBC"/>
    <w:rsid w:val="00F2657E"/>
    <w:rsid w:val="00F44300"/>
    <w:rsid w:val="00FD486F"/>
    <w:rsid w:val="016D154A"/>
    <w:rsid w:val="05AD7F10"/>
    <w:rsid w:val="06EE0EA3"/>
    <w:rsid w:val="0835759A"/>
    <w:rsid w:val="09F74943"/>
    <w:rsid w:val="0A2D49D2"/>
    <w:rsid w:val="0B4D7DD8"/>
    <w:rsid w:val="0D8E6CBA"/>
    <w:rsid w:val="0DF50100"/>
    <w:rsid w:val="0E2C6304"/>
    <w:rsid w:val="10806571"/>
    <w:rsid w:val="11930C71"/>
    <w:rsid w:val="126F7F94"/>
    <w:rsid w:val="12F44BD2"/>
    <w:rsid w:val="15014A01"/>
    <w:rsid w:val="15DF67A9"/>
    <w:rsid w:val="19EF5F4A"/>
    <w:rsid w:val="1D8A1579"/>
    <w:rsid w:val="20D848C8"/>
    <w:rsid w:val="21287119"/>
    <w:rsid w:val="225D42C6"/>
    <w:rsid w:val="236D3AEA"/>
    <w:rsid w:val="28F0548C"/>
    <w:rsid w:val="2AF47A2B"/>
    <w:rsid w:val="2B842788"/>
    <w:rsid w:val="30685360"/>
    <w:rsid w:val="312F5AC4"/>
    <w:rsid w:val="324D438C"/>
    <w:rsid w:val="366015CB"/>
    <w:rsid w:val="375F421E"/>
    <w:rsid w:val="3E39651A"/>
    <w:rsid w:val="3ED04C06"/>
    <w:rsid w:val="4095067A"/>
    <w:rsid w:val="439953D2"/>
    <w:rsid w:val="439E05BA"/>
    <w:rsid w:val="447E1E5E"/>
    <w:rsid w:val="45502930"/>
    <w:rsid w:val="45F85C9A"/>
    <w:rsid w:val="48F90430"/>
    <w:rsid w:val="49BA377C"/>
    <w:rsid w:val="4BB97957"/>
    <w:rsid w:val="4D67582F"/>
    <w:rsid w:val="4DDF6F0A"/>
    <w:rsid w:val="4E275122"/>
    <w:rsid w:val="4FD84953"/>
    <w:rsid w:val="51541FEB"/>
    <w:rsid w:val="51D24C5A"/>
    <w:rsid w:val="52BB1694"/>
    <w:rsid w:val="53CF146A"/>
    <w:rsid w:val="554A4480"/>
    <w:rsid w:val="59BE4C4B"/>
    <w:rsid w:val="5ACD51F7"/>
    <w:rsid w:val="5BCF6D68"/>
    <w:rsid w:val="5C614620"/>
    <w:rsid w:val="5D0073BC"/>
    <w:rsid w:val="5D5E4094"/>
    <w:rsid w:val="620F604F"/>
    <w:rsid w:val="6217040D"/>
    <w:rsid w:val="62592DD1"/>
    <w:rsid w:val="62A724AE"/>
    <w:rsid w:val="66FA73C8"/>
    <w:rsid w:val="673E16D6"/>
    <w:rsid w:val="67EB301F"/>
    <w:rsid w:val="694C5331"/>
    <w:rsid w:val="6B6C19A4"/>
    <w:rsid w:val="6BF62988"/>
    <w:rsid w:val="6DA55EC3"/>
    <w:rsid w:val="70D652C1"/>
    <w:rsid w:val="7307235F"/>
    <w:rsid w:val="76C06A49"/>
    <w:rsid w:val="77F219B4"/>
    <w:rsid w:val="799B6A6E"/>
    <w:rsid w:val="7C8670B8"/>
    <w:rsid w:val="7F50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726</Words>
  <Characters>4142</Characters>
  <Lines>34</Lines>
  <Paragraphs>9</Paragraphs>
  <TotalTime>26</TotalTime>
  <ScaleCrop>false</ScaleCrop>
  <LinksUpToDate>false</LinksUpToDate>
  <CharactersWithSpaces>4859</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2019-03-20T00:54:00Z</dcterms:created>
  <dc:creator>Office</dc:creator>
  <cp:lastModifiedBy>爱芬·宋</cp:lastModifiedBy>
  <cp:lastPrinted>2019-09-16T03:52:45Z</cp:lastPrinted>
  <dcterms:modified xsi:type="dcterms:W3CDTF">2019-09-16T03:52:53Z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